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E6310" w14:textId="77777777" w:rsidR="0086313C" w:rsidRPr="005B7A46" w:rsidRDefault="0086313C" w:rsidP="0086313C">
      <w:pPr>
        <w:rPr>
          <w:rFonts w:ascii="Sylfaen" w:hAnsi="Sylfaen"/>
          <w:lang w:val="ka-GE"/>
        </w:rPr>
      </w:pPr>
    </w:p>
    <w:p w14:paraId="1DFB14B6" w14:textId="77777777" w:rsidR="0086313C" w:rsidRPr="005B7A46" w:rsidRDefault="0086313C" w:rsidP="0086313C">
      <w:pPr>
        <w:spacing w:line="288" w:lineRule="auto"/>
        <w:rPr>
          <w:rFonts w:ascii="Sylfaen" w:hAnsi="Sylfaen"/>
          <w:sz w:val="2"/>
          <w:szCs w:val="2"/>
          <w:lang w:val="ka-GE"/>
        </w:rPr>
      </w:pPr>
    </w:p>
    <w:p w14:paraId="445650ED" w14:textId="77777777" w:rsidR="0086313C" w:rsidRPr="005B7A46" w:rsidRDefault="0086313C" w:rsidP="0086313C">
      <w:pPr>
        <w:spacing w:line="288" w:lineRule="auto"/>
        <w:jc w:val="center"/>
        <w:rPr>
          <w:rFonts w:ascii="AcadNusx" w:hAnsi="AcadNusx"/>
          <w:sz w:val="2"/>
          <w:szCs w:val="2"/>
        </w:rPr>
      </w:pPr>
    </w:p>
    <w:p w14:paraId="3E6B6086" w14:textId="77777777" w:rsidR="0086313C" w:rsidRPr="005B7A46" w:rsidRDefault="0086313C" w:rsidP="0086313C">
      <w:pPr>
        <w:spacing w:line="288" w:lineRule="auto"/>
        <w:jc w:val="center"/>
        <w:rPr>
          <w:rFonts w:ascii="AcadNusx" w:hAnsi="AcadNusx"/>
          <w:sz w:val="2"/>
          <w:szCs w:val="2"/>
        </w:rPr>
      </w:pPr>
    </w:p>
    <w:p w14:paraId="3862D902" w14:textId="77777777" w:rsidR="0086313C" w:rsidRPr="005B7A46" w:rsidRDefault="0086313C" w:rsidP="0086313C">
      <w:pPr>
        <w:spacing w:line="288" w:lineRule="auto"/>
        <w:jc w:val="center"/>
        <w:rPr>
          <w:rFonts w:ascii="AcadNusx" w:hAnsi="AcadNusx"/>
          <w:sz w:val="2"/>
          <w:szCs w:val="2"/>
        </w:rPr>
      </w:pPr>
    </w:p>
    <w:p w14:paraId="432C03E2" w14:textId="6F370A0A" w:rsidR="0086313C" w:rsidRPr="005B7A46" w:rsidRDefault="0086313C" w:rsidP="0086313C">
      <w:pPr>
        <w:rPr>
          <w:rFonts w:ascii="AcadNusx" w:hAnsi="AcadNusx"/>
          <w:b/>
          <w:noProof/>
          <w:sz w:val="32"/>
          <w:szCs w:val="32"/>
        </w:rPr>
      </w:pPr>
      <w:r w:rsidRPr="005B7A46">
        <w:rPr>
          <w:noProof/>
        </w:rPr>
        <w:drawing>
          <wp:anchor distT="0" distB="0" distL="114300" distR="114300" simplePos="0" relativeHeight="251659264" behindDoc="0" locked="0" layoutInCell="1" allowOverlap="1" wp14:anchorId="2AD79B75" wp14:editId="2C73A6D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5B7A46">
        <w:rPr>
          <w:rFonts w:ascii="AcadNusx" w:hAnsi="AcadNusx"/>
          <w:b/>
          <w:noProof/>
        </w:rPr>
        <w:t xml:space="preserve">   </w:t>
      </w:r>
      <w:r w:rsidRPr="005B7A46">
        <w:rPr>
          <w:rFonts w:ascii="Sylfaen" w:hAnsi="Sylfaen"/>
          <w:b/>
          <w:noProof/>
          <w:sz w:val="32"/>
          <w:szCs w:val="32"/>
          <w:lang w:val="ka-GE"/>
        </w:rPr>
        <w:t xml:space="preserve">შპს </w:t>
      </w:r>
      <w:r w:rsidRPr="005B7A46">
        <w:rPr>
          <w:rFonts w:ascii="AcadNusx" w:hAnsi="AcadNusx"/>
          <w:b/>
          <w:noProof/>
          <w:sz w:val="32"/>
          <w:szCs w:val="32"/>
          <w:lang w:val="ka-GE"/>
        </w:rPr>
        <w:t xml:space="preserve"> </w:t>
      </w:r>
      <w:r w:rsidRPr="005B7A46">
        <w:rPr>
          <w:rFonts w:ascii="Sylfaen" w:hAnsi="Sylfaen"/>
          <w:b/>
          <w:noProof/>
          <w:sz w:val="32"/>
          <w:szCs w:val="32"/>
          <w:lang w:val="ka-GE"/>
        </w:rPr>
        <w:t xml:space="preserve"> უნივერსიტეტი გეომედი</w:t>
      </w:r>
      <w:r w:rsidRPr="005B7A46">
        <w:rPr>
          <w:rFonts w:ascii="AcadNusx" w:hAnsi="AcadNusx"/>
          <w:b/>
          <w:noProof/>
          <w:sz w:val="32"/>
          <w:szCs w:val="32"/>
        </w:rPr>
        <w:br w:type="textWrapping" w:clear="all"/>
      </w:r>
    </w:p>
    <w:p w14:paraId="0A9DCCFF" w14:textId="77777777" w:rsidR="0086313C" w:rsidRPr="005B7A46" w:rsidRDefault="0086313C" w:rsidP="0086313C">
      <w:pPr>
        <w:spacing w:before="240"/>
        <w:rPr>
          <w:rFonts w:ascii="AcadNusx" w:hAnsi="AcadNusx"/>
          <w:b/>
          <w:noProof/>
          <w:sz w:val="20"/>
          <w:szCs w:val="20"/>
        </w:rPr>
      </w:pPr>
    </w:p>
    <w:p w14:paraId="62CE0895" w14:textId="77777777" w:rsidR="0086313C" w:rsidRPr="005B7A46" w:rsidRDefault="0086313C" w:rsidP="0086313C">
      <w:pPr>
        <w:spacing w:before="240"/>
        <w:rPr>
          <w:rFonts w:ascii="Sylfaen" w:hAnsi="Sylfaen"/>
          <w:b/>
          <w:noProof/>
          <w:lang w:val="ka-GE"/>
        </w:rPr>
      </w:pPr>
    </w:p>
    <w:p w14:paraId="152C33F1" w14:textId="77777777" w:rsidR="0086313C" w:rsidRPr="005B7A46" w:rsidRDefault="0086313C" w:rsidP="0086313C">
      <w:pPr>
        <w:spacing w:before="240"/>
        <w:rPr>
          <w:rFonts w:ascii="Sylfaen" w:hAnsi="Sylfaen"/>
          <w:b/>
          <w:noProof/>
          <w:lang w:val="ka-GE"/>
        </w:rPr>
      </w:pPr>
    </w:p>
    <w:p w14:paraId="5BD16909" w14:textId="77777777" w:rsidR="0086313C" w:rsidRPr="005B7A46" w:rsidRDefault="0086313C" w:rsidP="0086313C">
      <w:pPr>
        <w:spacing w:before="240"/>
        <w:ind w:left="-360"/>
        <w:rPr>
          <w:rFonts w:ascii="Sylfaen" w:hAnsi="Sylfaen" w:cs="Sylfaen"/>
          <w:noProof/>
          <w:sz w:val="24"/>
          <w:szCs w:val="24"/>
          <w:lang w:val="ka-GE"/>
        </w:rPr>
      </w:pPr>
      <w:r w:rsidRPr="005B7A46">
        <w:rPr>
          <w:rFonts w:ascii="Sylfaen" w:hAnsi="Sylfaen" w:cs="Sylfaen"/>
          <w:b/>
          <w:noProof/>
        </w:rPr>
        <w:t xml:space="preserve">  </w:t>
      </w:r>
      <w:r w:rsidRPr="005B7A46">
        <w:rPr>
          <w:rFonts w:ascii="Sylfaen" w:hAnsi="Sylfaen" w:cs="Sylfaen"/>
          <w:b/>
          <w:noProof/>
          <w:lang w:val="ka-GE"/>
        </w:rPr>
        <w:t xml:space="preserve">         </w:t>
      </w:r>
      <w:r w:rsidRPr="005B7A46">
        <w:rPr>
          <w:rFonts w:ascii="Sylfaen" w:hAnsi="Sylfaen" w:cs="Sylfaen"/>
          <w:b/>
          <w:noProof/>
          <w:sz w:val="24"/>
          <w:szCs w:val="24"/>
        </w:rPr>
        <w:t>ფაკულტეტი:</w:t>
      </w:r>
      <w:r w:rsidR="00394B2D" w:rsidRPr="005B7A46">
        <w:rPr>
          <w:rFonts w:ascii="Sylfaen" w:hAnsi="Sylfaen" w:cs="Sylfaen"/>
          <w:b/>
          <w:noProof/>
          <w:sz w:val="24"/>
          <w:szCs w:val="24"/>
          <w:lang w:val="ka-GE"/>
        </w:rPr>
        <w:t xml:space="preserve"> მედიცინის</w:t>
      </w:r>
    </w:p>
    <w:p w14:paraId="0BB758DD" w14:textId="77777777" w:rsidR="000A673B" w:rsidRPr="005B7A46" w:rsidRDefault="0086313C" w:rsidP="0086313C">
      <w:pPr>
        <w:spacing w:before="240"/>
        <w:ind w:left="-360"/>
        <w:rPr>
          <w:rFonts w:ascii="Sylfaen" w:hAnsi="Sylfaen" w:cs="Sylfaen"/>
          <w:b/>
          <w:noProof/>
          <w:sz w:val="24"/>
          <w:szCs w:val="24"/>
          <w:lang w:val="ka-GE"/>
        </w:rPr>
      </w:pPr>
      <w:r w:rsidRPr="005B7A46">
        <w:rPr>
          <w:rFonts w:ascii="Sylfaen" w:hAnsi="Sylfaen" w:cs="Sylfaen"/>
          <w:b/>
          <w:noProof/>
          <w:sz w:val="24"/>
          <w:szCs w:val="24"/>
        </w:rPr>
        <w:t xml:space="preserve">  </w:t>
      </w:r>
      <w:r w:rsidRPr="005B7A46">
        <w:rPr>
          <w:rFonts w:ascii="Sylfaen" w:hAnsi="Sylfaen" w:cs="Sylfaen"/>
          <w:b/>
          <w:noProof/>
          <w:sz w:val="24"/>
          <w:szCs w:val="24"/>
          <w:lang w:val="ka-GE"/>
        </w:rPr>
        <w:t xml:space="preserve">         საგანმანათლებლო </w:t>
      </w:r>
      <w:r w:rsidRPr="005B7A46">
        <w:rPr>
          <w:rFonts w:ascii="Sylfaen" w:hAnsi="Sylfaen" w:cs="Sylfaen"/>
          <w:b/>
          <w:noProof/>
          <w:sz w:val="24"/>
          <w:szCs w:val="24"/>
        </w:rPr>
        <w:t>პროგრამა</w:t>
      </w:r>
      <w:r w:rsidRPr="005B7A46">
        <w:rPr>
          <w:rFonts w:ascii="Sylfaen" w:hAnsi="Sylfaen" w:cs="Sylfaen"/>
          <w:b/>
          <w:noProof/>
          <w:sz w:val="24"/>
          <w:szCs w:val="24"/>
          <w:lang w:val="ka-GE"/>
        </w:rPr>
        <w:t xml:space="preserve"> და საფეხური</w:t>
      </w:r>
      <w:r w:rsidR="00394B2D" w:rsidRPr="005B7A46">
        <w:rPr>
          <w:rFonts w:ascii="Sylfaen" w:hAnsi="Sylfaen" w:cs="Sylfaen"/>
          <w:b/>
          <w:noProof/>
          <w:sz w:val="24"/>
          <w:szCs w:val="24"/>
          <w:lang w:val="ka-GE"/>
        </w:rPr>
        <w:t xml:space="preserve">: დიპლომირებული მედიკოსის </w:t>
      </w:r>
    </w:p>
    <w:p w14:paraId="13D8BA8E" w14:textId="77777777" w:rsidR="0086313C" w:rsidRPr="005B7A46" w:rsidRDefault="000A673B" w:rsidP="0086313C">
      <w:pPr>
        <w:spacing w:before="240"/>
        <w:ind w:left="-360"/>
        <w:rPr>
          <w:rFonts w:ascii="Sylfaen" w:hAnsi="Sylfaen" w:cs="Sylfaen"/>
          <w:noProof/>
          <w:sz w:val="24"/>
          <w:szCs w:val="24"/>
        </w:rPr>
      </w:pPr>
      <w:r w:rsidRPr="005B7A46">
        <w:rPr>
          <w:rFonts w:ascii="Sylfaen" w:hAnsi="Sylfaen" w:cs="Sylfaen"/>
          <w:b/>
          <w:noProof/>
          <w:sz w:val="24"/>
          <w:szCs w:val="24"/>
          <w:lang w:val="ka-GE"/>
        </w:rPr>
        <w:t xml:space="preserve">          </w:t>
      </w:r>
      <w:r w:rsidR="00394B2D" w:rsidRPr="005B7A46">
        <w:rPr>
          <w:rFonts w:ascii="Sylfaen" w:hAnsi="Sylfaen" w:cs="Sylfaen"/>
          <w:b/>
          <w:noProof/>
          <w:sz w:val="24"/>
          <w:szCs w:val="24"/>
          <w:lang w:val="ka-GE"/>
        </w:rPr>
        <w:t>ერთსაფეხურიანი საგანმანათლებლო პროგრამა</w:t>
      </w:r>
    </w:p>
    <w:p w14:paraId="7C7989C3" w14:textId="77777777" w:rsidR="0086313C" w:rsidRPr="005B7A46" w:rsidRDefault="0086313C" w:rsidP="0086313C">
      <w:pPr>
        <w:spacing w:before="240"/>
        <w:ind w:left="-567"/>
        <w:rPr>
          <w:rFonts w:ascii="Sylfaen" w:hAnsi="Sylfaen"/>
          <w:sz w:val="24"/>
          <w:szCs w:val="24"/>
          <w:lang w:val="ka-GE"/>
        </w:rPr>
      </w:pPr>
    </w:p>
    <w:p w14:paraId="5DA6F62C" w14:textId="77777777" w:rsidR="00E14F54" w:rsidRPr="005B7A46" w:rsidRDefault="00E14F54" w:rsidP="00E14F54">
      <w:pPr>
        <w:jc w:val="both"/>
        <w:rPr>
          <w:rFonts w:ascii="Georgia" w:hAnsi="Georgia" w:cs="Sylfaen"/>
          <w:b/>
          <w:noProof/>
          <w:sz w:val="24"/>
          <w:szCs w:val="24"/>
        </w:rPr>
      </w:pPr>
    </w:p>
    <w:p w14:paraId="693EEB65" w14:textId="77777777" w:rsidR="00F733AD" w:rsidRPr="005B7A46" w:rsidRDefault="00E14F54" w:rsidP="00F733AD">
      <w:pPr>
        <w:jc w:val="both"/>
        <w:rPr>
          <w:rFonts w:ascii="Sylfaen" w:hAnsi="Sylfaen" w:cs="Sylfaen"/>
          <w:b/>
          <w:noProof/>
          <w:sz w:val="24"/>
          <w:szCs w:val="24"/>
        </w:rPr>
      </w:pPr>
      <w:r w:rsidRPr="005B7A46">
        <w:rPr>
          <w:rFonts w:ascii="Sylfaen" w:hAnsi="Sylfaen"/>
          <w:sz w:val="24"/>
          <w:szCs w:val="24"/>
          <w:lang w:val="ka-GE"/>
        </w:rPr>
        <w:t xml:space="preserve">  </w:t>
      </w:r>
    </w:p>
    <w:p w14:paraId="2DD973BC" w14:textId="77777777" w:rsidR="00F9079E" w:rsidRPr="005B7A46" w:rsidRDefault="00D750AD" w:rsidP="00F9079E">
      <w:pPr>
        <w:rPr>
          <w:rFonts w:ascii="Sylfaen" w:hAnsi="Sylfaen" w:cs="Sylfaen"/>
          <w:sz w:val="24"/>
          <w:szCs w:val="24"/>
          <w:lang w:val="ka-GE"/>
        </w:rPr>
      </w:pPr>
      <w:r w:rsidRPr="005B7A46">
        <w:rPr>
          <w:rFonts w:ascii="Sylfaen" w:hAnsi="Sylfaen" w:cs="Sylfaen"/>
          <w:b/>
          <w:noProof/>
          <w:sz w:val="24"/>
          <w:szCs w:val="24"/>
        </w:rPr>
        <w:t xml:space="preserve"> </w:t>
      </w:r>
      <w:r w:rsidR="003A1C17" w:rsidRPr="005B7A46">
        <w:rPr>
          <w:rFonts w:ascii="Sylfaen" w:hAnsi="Sylfaen" w:cs="Sylfaen"/>
          <w:b/>
          <w:noProof/>
          <w:sz w:val="24"/>
          <w:szCs w:val="24"/>
          <w:lang w:val="ka-GE"/>
        </w:rPr>
        <w:t>ს</w:t>
      </w:r>
      <w:r w:rsidR="003A1C17" w:rsidRPr="005B7A46">
        <w:rPr>
          <w:rFonts w:ascii="Sylfaen" w:hAnsi="Sylfaen" w:cs="Sylfaen"/>
          <w:b/>
          <w:noProof/>
          <w:sz w:val="24"/>
          <w:szCs w:val="24"/>
        </w:rPr>
        <w:t xml:space="preserve">ასწავლო კურსი:  </w:t>
      </w:r>
      <w:r w:rsidR="00FC2CF0" w:rsidRPr="005B7A46">
        <w:rPr>
          <w:rFonts w:ascii="Sylfaen" w:hAnsi="Sylfaen" w:cs="Sylfaen"/>
          <w:sz w:val="24"/>
          <w:szCs w:val="24"/>
          <w:lang w:val="ka-GE"/>
        </w:rPr>
        <w:t>მიკრობიოლოგია, ვირუსოლოგია</w:t>
      </w:r>
      <w:r w:rsidR="000726CE" w:rsidRPr="005B7A46">
        <w:rPr>
          <w:rFonts w:ascii="Sylfaen" w:hAnsi="Sylfaen" w:cs="Sylfaen"/>
          <w:sz w:val="24"/>
          <w:szCs w:val="24"/>
          <w:lang w:val="ka-GE"/>
        </w:rPr>
        <w:t>, იმუნოლოგია</w:t>
      </w:r>
      <w:r w:rsidR="00FC2CF0" w:rsidRPr="005B7A46">
        <w:rPr>
          <w:rFonts w:ascii="Sylfaen" w:hAnsi="Sylfaen" w:cs="Sylfaen"/>
          <w:sz w:val="24"/>
          <w:szCs w:val="24"/>
          <w:lang w:val="ka-GE"/>
        </w:rPr>
        <w:t xml:space="preserve"> 2</w:t>
      </w:r>
    </w:p>
    <w:p w14:paraId="0A39B84F" w14:textId="77777777" w:rsidR="003A1C17" w:rsidRPr="005B7A46" w:rsidRDefault="003A1C17" w:rsidP="003A1C17">
      <w:pPr>
        <w:ind w:left="-426"/>
        <w:rPr>
          <w:rFonts w:ascii="Sylfaen" w:hAnsi="Sylfaen"/>
          <w:sz w:val="24"/>
          <w:szCs w:val="24"/>
        </w:rPr>
      </w:pPr>
    </w:p>
    <w:p w14:paraId="2D60F3A1" w14:textId="6D219D18" w:rsidR="0028721A" w:rsidRPr="005B7A46" w:rsidRDefault="0028721A" w:rsidP="0028721A">
      <w:pPr>
        <w:rPr>
          <w:rFonts w:ascii="Sylfaen" w:hAnsi="Sylfaen"/>
          <w:b/>
          <w:sz w:val="24"/>
          <w:szCs w:val="24"/>
          <w:lang w:val="ka-GE"/>
        </w:rPr>
      </w:pPr>
      <w:r w:rsidRPr="005B7A46">
        <w:rPr>
          <w:rFonts w:ascii="Sylfaen" w:hAnsi="Sylfaen" w:cs="Sylfaen"/>
          <w:b/>
          <w:noProof/>
        </w:rPr>
        <w:t xml:space="preserve">ავტორი:  </w:t>
      </w:r>
      <w:r w:rsidRPr="005B7A46">
        <w:rPr>
          <w:rFonts w:ascii="Sylfaen" w:hAnsi="Sylfaen"/>
          <w:b/>
        </w:rPr>
        <w:t xml:space="preserve"> </w:t>
      </w:r>
      <w:r w:rsidRPr="005B7A46">
        <w:rPr>
          <w:rFonts w:ascii="Sylfaen" w:hAnsi="Sylfaen"/>
        </w:rPr>
        <w:t xml:space="preserve"> </w:t>
      </w:r>
      <w:r w:rsidRPr="005B7A46">
        <w:rPr>
          <w:rFonts w:ascii="Sylfaen" w:hAnsi="Sylfaen"/>
          <w:b/>
          <w:sz w:val="24"/>
          <w:szCs w:val="24"/>
          <w:lang w:val="ka-GE"/>
        </w:rPr>
        <w:t xml:space="preserve">ხათუნა მაკალათია, </w:t>
      </w:r>
      <w:r w:rsidR="00327170" w:rsidRPr="005B7A46">
        <w:rPr>
          <w:rFonts w:ascii="Sylfaen" w:hAnsi="Sylfaen"/>
          <w:b/>
          <w:sz w:val="24"/>
          <w:szCs w:val="24"/>
          <w:lang w:val="ka-GE"/>
        </w:rPr>
        <w:t xml:space="preserve">ასოცირებული </w:t>
      </w:r>
      <w:r w:rsidRPr="005B7A46">
        <w:rPr>
          <w:rFonts w:ascii="Sylfaen" w:hAnsi="Sylfaen"/>
          <w:b/>
          <w:sz w:val="24"/>
          <w:szCs w:val="24"/>
          <w:lang w:val="ka-GE"/>
        </w:rPr>
        <w:t>პროფესორი</w:t>
      </w:r>
    </w:p>
    <w:p w14:paraId="548B7CEA" w14:textId="7B6F45D2" w:rsidR="00D750AD" w:rsidRPr="005B7A46" w:rsidRDefault="00D750AD" w:rsidP="0028721A">
      <w:pPr>
        <w:ind w:left="-426"/>
        <w:rPr>
          <w:rFonts w:ascii="Sylfaen" w:hAnsi="Sylfaen"/>
          <w:b/>
        </w:rPr>
      </w:pPr>
    </w:p>
    <w:p w14:paraId="0643FCB2" w14:textId="77777777" w:rsidR="00F733AD" w:rsidRPr="005B7A46" w:rsidRDefault="00F733AD" w:rsidP="00D750AD">
      <w:pPr>
        <w:jc w:val="both"/>
        <w:rPr>
          <w:rFonts w:ascii="Sylfaen" w:eastAsia="Times New Roman" w:hAnsi="Sylfaen"/>
        </w:rPr>
      </w:pPr>
    </w:p>
    <w:p w14:paraId="7941EA6A" w14:textId="77777777" w:rsidR="00F733AD" w:rsidRPr="005B7A46" w:rsidRDefault="00F733AD" w:rsidP="00F4446C">
      <w:pPr>
        <w:pageBreakBefore/>
        <w:spacing w:line="257" w:lineRule="auto"/>
        <w:jc w:val="center"/>
        <w:rPr>
          <w:rFonts w:ascii="AcadNusx" w:hAnsi="AcadNusx"/>
          <w:b/>
          <w:sz w:val="28"/>
        </w:rPr>
      </w:pPr>
    </w:p>
    <w:p w14:paraId="70CAD5B9" w14:textId="77777777" w:rsidR="0086313C" w:rsidRPr="005B7A46" w:rsidRDefault="0086313C" w:rsidP="00F733AD">
      <w:pPr>
        <w:rPr>
          <w:rFonts w:ascii="Sylfaen" w:hAnsi="Sylfaen" w:cs="Sylfaen"/>
          <w:b/>
          <w:noProof/>
          <w:sz w:val="18"/>
          <w:szCs w:val="20"/>
          <w:lang w:val="ka-GE"/>
        </w:rPr>
      </w:pPr>
    </w:p>
    <w:p w14:paraId="1DA8B995" w14:textId="19B13145" w:rsidR="0086313C" w:rsidRPr="00F4446C" w:rsidRDefault="0086313C" w:rsidP="00F4446C">
      <w:pPr>
        <w:spacing w:before="240"/>
        <w:jc w:val="center"/>
        <w:rPr>
          <w:rFonts w:ascii="Sylfaen" w:hAnsi="Sylfaen" w:cs="Sylfaen"/>
          <w:b/>
          <w:noProof/>
          <w:sz w:val="32"/>
          <w:szCs w:val="32"/>
          <w:lang w:val="ru-RU"/>
        </w:rPr>
      </w:pPr>
      <w:r w:rsidRPr="005B7A46">
        <w:rPr>
          <w:rFonts w:ascii="Sylfaen" w:hAnsi="Sylfaen" w:cs="Sylfaen"/>
          <w:b/>
          <w:noProof/>
          <w:sz w:val="32"/>
          <w:szCs w:val="32"/>
        </w:rPr>
        <w:t>ს</w:t>
      </w:r>
      <w:r w:rsidRPr="005B7A46">
        <w:rPr>
          <w:rFonts w:ascii="Sylfaen" w:hAnsi="Sylfaen" w:cs="Sylfaen"/>
          <w:b/>
          <w:noProof/>
          <w:sz w:val="32"/>
          <w:szCs w:val="32"/>
          <w:lang w:val="ka-GE"/>
        </w:rPr>
        <w:t xml:space="preserve"> </w:t>
      </w:r>
      <w:r w:rsidRPr="005B7A46">
        <w:rPr>
          <w:rFonts w:ascii="Sylfaen" w:hAnsi="Sylfaen" w:cs="Sylfaen"/>
          <w:b/>
          <w:noProof/>
          <w:sz w:val="32"/>
          <w:szCs w:val="32"/>
        </w:rPr>
        <w:t>ი</w:t>
      </w:r>
      <w:r w:rsidRPr="005B7A46">
        <w:rPr>
          <w:rFonts w:ascii="Sylfaen" w:hAnsi="Sylfaen" w:cs="Sylfaen"/>
          <w:b/>
          <w:noProof/>
          <w:sz w:val="32"/>
          <w:szCs w:val="32"/>
          <w:lang w:val="ka-GE"/>
        </w:rPr>
        <w:t xml:space="preserve"> </w:t>
      </w:r>
      <w:r w:rsidRPr="005B7A46">
        <w:rPr>
          <w:rFonts w:ascii="Sylfaen" w:hAnsi="Sylfaen" w:cs="Sylfaen"/>
          <w:b/>
          <w:noProof/>
          <w:sz w:val="32"/>
          <w:szCs w:val="32"/>
        </w:rPr>
        <w:t>ლ</w:t>
      </w:r>
      <w:r w:rsidRPr="005B7A46">
        <w:rPr>
          <w:rFonts w:ascii="Sylfaen" w:hAnsi="Sylfaen" w:cs="Sylfaen"/>
          <w:b/>
          <w:noProof/>
          <w:sz w:val="32"/>
          <w:szCs w:val="32"/>
          <w:lang w:val="ka-GE"/>
        </w:rPr>
        <w:t xml:space="preserve"> </w:t>
      </w:r>
      <w:r w:rsidRPr="005B7A46">
        <w:rPr>
          <w:rFonts w:ascii="Sylfaen" w:hAnsi="Sylfaen" w:cs="Sylfaen"/>
          <w:b/>
          <w:noProof/>
          <w:sz w:val="32"/>
          <w:szCs w:val="32"/>
        </w:rPr>
        <w:t>ა</w:t>
      </w:r>
      <w:r w:rsidRPr="005B7A46">
        <w:rPr>
          <w:rFonts w:ascii="Sylfaen" w:hAnsi="Sylfaen" w:cs="Sylfaen"/>
          <w:b/>
          <w:noProof/>
          <w:sz w:val="32"/>
          <w:szCs w:val="32"/>
          <w:lang w:val="ka-GE"/>
        </w:rPr>
        <w:t xml:space="preserve"> </w:t>
      </w:r>
      <w:r w:rsidRPr="005B7A46">
        <w:rPr>
          <w:rFonts w:ascii="Sylfaen" w:hAnsi="Sylfaen" w:cs="Sylfaen"/>
          <w:b/>
          <w:noProof/>
          <w:sz w:val="32"/>
          <w:szCs w:val="32"/>
        </w:rPr>
        <w:t>ბ</w:t>
      </w:r>
      <w:r w:rsidRPr="005B7A46">
        <w:rPr>
          <w:rFonts w:ascii="Sylfaen" w:hAnsi="Sylfaen" w:cs="Sylfaen"/>
          <w:b/>
          <w:noProof/>
          <w:sz w:val="32"/>
          <w:szCs w:val="32"/>
          <w:lang w:val="ka-GE"/>
        </w:rPr>
        <w:t xml:space="preserve"> </w:t>
      </w:r>
      <w:r w:rsidRPr="005B7A46">
        <w:rPr>
          <w:rFonts w:ascii="Sylfaen" w:hAnsi="Sylfaen" w:cs="Sylfaen"/>
          <w:b/>
          <w:noProof/>
          <w:sz w:val="32"/>
          <w:szCs w:val="32"/>
        </w:rPr>
        <w:t>უ</w:t>
      </w:r>
      <w:r w:rsidRPr="005B7A46">
        <w:rPr>
          <w:rFonts w:ascii="Sylfaen" w:hAnsi="Sylfaen" w:cs="Sylfaen"/>
          <w:b/>
          <w:noProof/>
          <w:sz w:val="32"/>
          <w:szCs w:val="32"/>
          <w:lang w:val="ka-GE"/>
        </w:rPr>
        <w:t xml:space="preserve"> </w:t>
      </w:r>
      <w:r w:rsidRPr="005B7A46">
        <w:rPr>
          <w:rFonts w:ascii="Sylfaen" w:hAnsi="Sylfaen" w:cs="Sylfaen"/>
          <w:b/>
          <w:noProof/>
          <w:sz w:val="32"/>
          <w:szCs w:val="32"/>
        </w:rPr>
        <w:t>ს</w:t>
      </w:r>
      <w:r w:rsidRPr="005B7A46">
        <w:rPr>
          <w:rFonts w:ascii="Sylfaen" w:hAnsi="Sylfaen" w:cs="Sylfaen"/>
          <w:b/>
          <w:noProof/>
          <w:sz w:val="32"/>
          <w:szCs w:val="32"/>
          <w:lang w:val="ka-GE"/>
        </w:rPr>
        <w:t xml:space="preserve"> </w:t>
      </w:r>
      <w:r w:rsidRPr="005B7A46">
        <w:rPr>
          <w:rFonts w:ascii="Sylfaen" w:hAnsi="Sylfaen" w:cs="Sylfaen"/>
          <w:b/>
          <w:noProof/>
          <w:sz w:val="32"/>
          <w:szCs w:val="32"/>
        </w:rPr>
        <w:t>ი</w:t>
      </w:r>
    </w:p>
    <w:p w14:paraId="6CE43BDA" w14:textId="77777777" w:rsidR="0086313C" w:rsidRPr="005B7A46" w:rsidRDefault="0086313C" w:rsidP="0086313C">
      <w:pPr>
        <w:rPr>
          <w:rFonts w:ascii="Sylfaen" w:hAnsi="Sylfaen" w:cs="Sylfaen"/>
          <w:b/>
          <w:noProof/>
          <w:lang w:val="ka-GE"/>
        </w:rPr>
      </w:pPr>
    </w:p>
    <w:tbl>
      <w:tblPr>
        <w:tblW w:w="1048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8529"/>
      </w:tblGrid>
      <w:tr w:rsidR="005B7A46" w:rsidRPr="005B7A46" w14:paraId="01854771" w14:textId="77777777" w:rsidTr="00F4446C">
        <w:tc>
          <w:tcPr>
            <w:tcW w:w="1956" w:type="dxa"/>
            <w:tcBorders>
              <w:top w:val="single" w:sz="4" w:space="0" w:color="auto"/>
              <w:left w:val="single" w:sz="4" w:space="0" w:color="auto"/>
              <w:bottom w:val="single" w:sz="4" w:space="0" w:color="auto"/>
              <w:right w:val="single" w:sz="4" w:space="0" w:color="auto"/>
            </w:tcBorders>
            <w:hideMark/>
          </w:tcPr>
          <w:p w14:paraId="0AD91947" w14:textId="77777777" w:rsidR="00E81691" w:rsidRPr="005B7A46" w:rsidRDefault="00E81691" w:rsidP="004C34A4">
            <w:pPr>
              <w:spacing w:after="0" w:line="360" w:lineRule="auto"/>
              <w:jc w:val="both"/>
              <w:rPr>
                <w:rFonts w:ascii="AcadNusx" w:hAnsi="AcadNusx"/>
                <w:b/>
                <w:sz w:val="18"/>
                <w:szCs w:val="18"/>
              </w:rPr>
            </w:pPr>
            <w:proofErr w:type="spellStart"/>
            <w:r w:rsidRPr="005B7A46">
              <w:rPr>
                <w:rFonts w:ascii="Sylfaen" w:hAnsi="Sylfaen"/>
                <w:b/>
                <w:sz w:val="18"/>
                <w:szCs w:val="18"/>
              </w:rPr>
              <w:t>სასწავლო</w:t>
            </w:r>
            <w:proofErr w:type="spellEnd"/>
            <w:r w:rsidRPr="005B7A46">
              <w:rPr>
                <w:rFonts w:ascii="Sylfaen" w:hAnsi="Sylfaen"/>
                <w:b/>
                <w:sz w:val="18"/>
                <w:szCs w:val="18"/>
              </w:rPr>
              <w:t xml:space="preserve"> </w:t>
            </w:r>
            <w:proofErr w:type="spellStart"/>
            <w:r w:rsidRPr="005B7A46">
              <w:rPr>
                <w:rFonts w:ascii="Sylfaen" w:hAnsi="Sylfaen"/>
                <w:b/>
                <w:sz w:val="18"/>
                <w:szCs w:val="18"/>
              </w:rPr>
              <w:t>კურსის</w:t>
            </w:r>
            <w:proofErr w:type="spellEnd"/>
            <w:r w:rsidRPr="005B7A46">
              <w:rPr>
                <w:rFonts w:ascii="Sylfaen" w:hAnsi="Sylfaen"/>
                <w:b/>
                <w:sz w:val="18"/>
                <w:szCs w:val="18"/>
              </w:rPr>
              <w:t xml:space="preserve"> </w:t>
            </w:r>
          </w:p>
          <w:p w14:paraId="45AB6EAB" w14:textId="77777777" w:rsidR="00E81691" w:rsidRPr="005B7A46" w:rsidRDefault="00E81691" w:rsidP="004C34A4">
            <w:pPr>
              <w:spacing w:after="0" w:line="360" w:lineRule="auto"/>
              <w:rPr>
                <w:sz w:val="18"/>
                <w:szCs w:val="18"/>
                <w:lang w:val="ka-GE"/>
              </w:rPr>
            </w:pPr>
            <w:proofErr w:type="spellStart"/>
            <w:r w:rsidRPr="005B7A46">
              <w:rPr>
                <w:rFonts w:ascii="Sylfaen" w:hAnsi="Sylfaen"/>
                <w:b/>
                <w:sz w:val="18"/>
                <w:szCs w:val="18"/>
              </w:rPr>
              <w:t>სახელწოდება</w:t>
            </w:r>
            <w:proofErr w:type="spellEnd"/>
            <w:r w:rsidRPr="005B7A46">
              <w:rPr>
                <w:rFonts w:ascii="Sylfaen" w:hAnsi="Sylfaen"/>
                <w:b/>
                <w:sz w:val="18"/>
                <w:szCs w:val="18"/>
                <w:lang w:val="ka-GE"/>
              </w:rPr>
              <w:t xml:space="preserve"> და სტატუსი </w:t>
            </w:r>
          </w:p>
        </w:tc>
        <w:tc>
          <w:tcPr>
            <w:tcW w:w="8529" w:type="dxa"/>
            <w:tcBorders>
              <w:top w:val="single" w:sz="4" w:space="0" w:color="auto"/>
              <w:left w:val="single" w:sz="4" w:space="0" w:color="auto"/>
              <w:bottom w:val="single" w:sz="4" w:space="0" w:color="auto"/>
              <w:right w:val="single" w:sz="4" w:space="0" w:color="auto"/>
            </w:tcBorders>
          </w:tcPr>
          <w:p w14:paraId="5CC16099" w14:textId="77777777" w:rsidR="003A1C17" w:rsidRPr="005B7A46" w:rsidRDefault="00E81691" w:rsidP="004C34A4">
            <w:pPr>
              <w:spacing w:after="0" w:line="360" w:lineRule="auto"/>
              <w:rPr>
                <w:rFonts w:ascii="Sylfaen" w:hAnsi="Sylfaen" w:cs="Sylfaen"/>
                <w:b/>
                <w:sz w:val="18"/>
                <w:szCs w:val="18"/>
                <w:lang w:val="ka-GE"/>
              </w:rPr>
            </w:pPr>
            <w:r w:rsidRPr="005B7A46">
              <w:rPr>
                <w:rFonts w:ascii="Sylfaen" w:hAnsi="Sylfaen" w:cs="Sylfaen"/>
                <w:sz w:val="18"/>
                <w:szCs w:val="18"/>
                <w:lang w:val="ka-GE"/>
              </w:rPr>
              <w:t xml:space="preserve"> </w:t>
            </w:r>
            <w:r w:rsidR="00820561" w:rsidRPr="005B7A46">
              <w:rPr>
                <w:rFonts w:ascii="Sylfaen" w:hAnsi="Sylfaen" w:cs="Sylfaen"/>
                <w:b/>
                <w:sz w:val="18"/>
                <w:szCs w:val="18"/>
                <w:lang w:val="ka-GE"/>
              </w:rPr>
              <w:t>მიკრობიოლოგია, ვირუსოლოგია</w:t>
            </w:r>
            <w:r w:rsidR="00DE73DF" w:rsidRPr="005B7A46">
              <w:rPr>
                <w:rFonts w:ascii="Sylfaen" w:hAnsi="Sylfaen" w:cs="Sylfaen"/>
                <w:b/>
                <w:sz w:val="18"/>
                <w:szCs w:val="18"/>
                <w:lang w:val="ka-GE"/>
              </w:rPr>
              <w:t>, იმუნოლოგია</w:t>
            </w:r>
            <w:r w:rsidR="00820561" w:rsidRPr="005B7A46">
              <w:rPr>
                <w:rFonts w:ascii="Sylfaen" w:hAnsi="Sylfaen" w:cs="Sylfaen"/>
                <w:b/>
                <w:sz w:val="18"/>
                <w:szCs w:val="18"/>
                <w:lang w:val="ka-GE"/>
              </w:rPr>
              <w:t xml:space="preserve"> 2</w:t>
            </w:r>
          </w:p>
          <w:p w14:paraId="01A3BC8E" w14:textId="77777777" w:rsidR="00E81691" w:rsidRPr="005B7A46" w:rsidRDefault="003A1C17" w:rsidP="004C34A4">
            <w:pPr>
              <w:spacing w:after="0" w:line="360" w:lineRule="auto"/>
              <w:jc w:val="both"/>
              <w:rPr>
                <w:rFonts w:ascii="Sylfaen" w:hAnsi="Sylfaen" w:cs="Sylfaen"/>
                <w:bCs/>
                <w:i/>
                <w:sz w:val="18"/>
                <w:szCs w:val="18"/>
                <w:lang w:val="ka-GE"/>
              </w:rPr>
            </w:pPr>
            <w:r w:rsidRPr="005B7A46">
              <w:rPr>
                <w:rFonts w:ascii="Sylfaen" w:hAnsi="Sylfaen"/>
                <w:sz w:val="18"/>
                <w:szCs w:val="18"/>
                <w:lang w:val="ka-GE"/>
              </w:rPr>
              <w:t xml:space="preserve"> </w:t>
            </w:r>
            <w:r w:rsidR="00E81691" w:rsidRPr="005B7A46">
              <w:rPr>
                <w:rFonts w:ascii="Sylfaen" w:hAnsi="Sylfaen"/>
                <w:sz w:val="18"/>
                <w:szCs w:val="18"/>
                <w:lang w:val="ka-GE"/>
              </w:rPr>
              <w:t>(</w:t>
            </w:r>
            <w:r w:rsidR="00DC1FB1" w:rsidRPr="005B7A46">
              <w:rPr>
                <w:rFonts w:ascii="Sylfaen" w:hAnsi="Sylfaen"/>
                <w:sz w:val="18"/>
                <w:szCs w:val="18"/>
                <w:lang w:val="ka-GE"/>
              </w:rPr>
              <w:t xml:space="preserve">სპეციალობის </w:t>
            </w:r>
            <w:r w:rsidR="00813B2E" w:rsidRPr="005B7A46">
              <w:rPr>
                <w:rFonts w:ascii="Sylfaen" w:hAnsi="Sylfaen"/>
                <w:sz w:val="18"/>
                <w:szCs w:val="18"/>
                <w:lang w:val="ka-GE"/>
              </w:rPr>
              <w:t>პრეკლინიკური</w:t>
            </w:r>
            <w:r w:rsidR="00DC1FB1" w:rsidRPr="005B7A46">
              <w:rPr>
                <w:rFonts w:ascii="Sylfaen" w:hAnsi="Sylfaen"/>
                <w:sz w:val="18"/>
                <w:szCs w:val="18"/>
                <w:lang w:val="ka-GE"/>
              </w:rPr>
              <w:t xml:space="preserve"> სავალდებულო</w:t>
            </w:r>
            <w:r w:rsidR="004D0795" w:rsidRPr="005B7A46">
              <w:rPr>
                <w:rFonts w:ascii="Sylfaen" w:hAnsi="Sylfaen"/>
                <w:sz w:val="18"/>
                <w:szCs w:val="18"/>
                <w:lang w:val="ka-GE"/>
              </w:rPr>
              <w:t>)</w:t>
            </w:r>
          </w:p>
        </w:tc>
      </w:tr>
      <w:tr w:rsidR="005B7A46" w:rsidRPr="005B7A46" w14:paraId="61B2D52F" w14:textId="77777777" w:rsidTr="00F4446C">
        <w:tc>
          <w:tcPr>
            <w:tcW w:w="1956" w:type="dxa"/>
            <w:tcBorders>
              <w:top w:val="single" w:sz="4" w:space="0" w:color="auto"/>
              <w:left w:val="single" w:sz="4" w:space="0" w:color="auto"/>
              <w:bottom w:val="single" w:sz="4" w:space="0" w:color="auto"/>
              <w:right w:val="single" w:sz="4" w:space="0" w:color="auto"/>
            </w:tcBorders>
            <w:hideMark/>
          </w:tcPr>
          <w:p w14:paraId="711261D6" w14:textId="77777777" w:rsidR="00E81691" w:rsidRPr="005B7A46" w:rsidRDefault="00E81691" w:rsidP="004C34A4">
            <w:pPr>
              <w:spacing w:after="0" w:line="360" w:lineRule="auto"/>
              <w:jc w:val="both"/>
              <w:rPr>
                <w:rFonts w:ascii="Sylfaen" w:hAnsi="Sylfaen"/>
                <w:b/>
                <w:sz w:val="18"/>
                <w:szCs w:val="18"/>
                <w:lang w:val="ka-GE"/>
              </w:rPr>
            </w:pPr>
            <w:r w:rsidRPr="005B7A46">
              <w:rPr>
                <w:rFonts w:ascii="Sylfaen" w:hAnsi="Sylfaen"/>
                <w:b/>
                <w:sz w:val="18"/>
                <w:szCs w:val="18"/>
                <w:lang w:val="ka-GE"/>
              </w:rPr>
              <w:t>სწავლების ენა</w:t>
            </w:r>
          </w:p>
        </w:tc>
        <w:tc>
          <w:tcPr>
            <w:tcW w:w="8529" w:type="dxa"/>
            <w:tcBorders>
              <w:top w:val="single" w:sz="4" w:space="0" w:color="auto"/>
              <w:left w:val="single" w:sz="4" w:space="0" w:color="auto"/>
              <w:bottom w:val="single" w:sz="4" w:space="0" w:color="auto"/>
              <w:right w:val="single" w:sz="4" w:space="0" w:color="auto"/>
            </w:tcBorders>
          </w:tcPr>
          <w:p w14:paraId="69404563" w14:textId="77777777" w:rsidR="00E81691" w:rsidRPr="005B7A46" w:rsidRDefault="00E81691" w:rsidP="004C34A4">
            <w:pPr>
              <w:spacing w:after="0" w:line="360" w:lineRule="auto"/>
              <w:rPr>
                <w:rFonts w:ascii="Sylfaen" w:hAnsi="Sylfaen"/>
                <w:sz w:val="18"/>
                <w:szCs w:val="18"/>
                <w:lang w:val="ka-GE"/>
              </w:rPr>
            </w:pPr>
            <w:r w:rsidRPr="005B7A46">
              <w:rPr>
                <w:rFonts w:ascii="Sylfaen" w:hAnsi="Sylfaen"/>
                <w:sz w:val="18"/>
                <w:szCs w:val="18"/>
                <w:lang w:val="ka-GE"/>
              </w:rPr>
              <w:t>ქართული</w:t>
            </w:r>
          </w:p>
        </w:tc>
      </w:tr>
      <w:tr w:rsidR="005B7A46" w:rsidRPr="004270BD" w14:paraId="1B07B548" w14:textId="77777777" w:rsidTr="00F4446C">
        <w:tc>
          <w:tcPr>
            <w:tcW w:w="1956" w:type="dxa"/>
            <w:tcBorders>
              <w:top w:val="single" w:sz="4" w:space="0" w:color="auto"/>
              <w:left w:val="single" w:sz="4" w:space="0" w:color="auto"/>
              <w:bottom w:val="single" w:sz="4" w:space="0" w:color="auto"/>
              <w:right w:val="single" w:sz="4" w:space="0" w:color="auto"/>
            </w:tcBorders>
            <w:hideMark/>
          </w:tcPr>
          <w:p w14:paraId="24A94D55" w14:textId="77777777" w:rsidR="00E81691" w:rsidRPr="005B7A46" w:rsidRDefault="00E81691" w:rsidP="004C34A4">
            <w:pPr>
              <w:spacing w:after="0" w:line="360" w:lineRule="auto"/>
              <w:rPr>
                <w:rFonts w:ascii="Sylfaen" w:hAnsi="Sylfaen"/>
                <w:b/>
                <w:sz w:val="18"/>
                <w:szCs w:val="18"/>
              </w:rPr>
            </w:pPr>
            <w:r w:rsidRPr="005B7A46">
              <w:rPr>
                <w:rFonts w:ascii="Sylfaen" w:hAnsi="Sylfaen" w:cs="Sylfaen"/>
                <w:b/>
                <w:noProof/>
                <w:sz w:val="18"/>
                <w:szCs w:val="18"/>
                <w:lang w:val="ka-GE"/>
              </w:rPr>
              <w:t xml:space="preserve">       </w:t>
            </w:r>
            <w:r w:rsidRPr="005B7A46">
              <w:rPr>
                <w:rFonts w:ascii="Sylfaen" w:hAnsi="Sylfaen" w:cs="Sylfaen"/>
                <w:b/>
                <w:noProof/>
                <w:sz w:val="18"/>
                <w:szCs w:val="18"/>
              </w:rPr>
              <w:t>ავტორი</w:t>
            </w:r>
            <w:r w:rsidRPr="005B7A46">
              <w:rPr>
                <w:rFonts w:ascii="Sylfaen" w:hAnsi="Sylfaen" w:cs="Sylfaen"/>
                <w:b/>
                <w:noProof/>
                <w:sz w:val="18"/>
                <w:szCs w:val="18"/>
                <w:lang w:val="ka-GE"/>
              </w:rPr>
              <w:t>/ავტორების</w:t>
            </w:r>
            <w:r w:rsidRPr="005B7A46">
              <w:rPr>
                <w:rFonts w:ascii="Sylfaen" w:hAnsi="Sylfaen"/>
                <w:b/>
                <w:sz w:val="18"/>
                <w:szCs w:val="18"/>
              </w:rPr>
              <w:t xml:space="preserve">  </w:t>
            </w:r>
          </w:p>
          <w:p w14:paraId="0E0886E1" w14:textId="77777777" w:rsidR="00E81691" w:rsidRPr="005B7A46" w:rsidRDefault="00E81691" w:rsidP="004C34A4">
            <w:pPr>
              <w:spacing w:after="0" w:line="360" w:lineRule="auto"/>
              <w:rPr>
                <w:rFonts w:ascii="AcadNusx" w:hAnsi="AcadNusx"/>
                <w:b/>
                <w:sz w:val="18"/>
                <w:szCs w:val="18"/>
                <w:lang w:val="ka-GE"/>
              </w:rPr>
            </w:pPr>
            <w:proofErr w:type="spellStart"/>
            <w:r w:rsidRPr="005B7A46">
              <w:rPr>
                <w:rFonts w:ascii="Sylfaen" w:hAnsi="Sylfaen"/>
                <w:b/>
                <w:sz w:val="18"/>
                <w:szCs w:val="18"/>
              </w:rPr>
              <w:t>სახელი</w:t>
            </w:r>
            <w:proofErr w:type="spellEnd"/>
            <w:r w:rsidRPr="005B7A46">
              <w:rPr>
                <w:rFonts w:ascii="Sylfaen" w:hAnsi="Sylfaen"/>
                <w:b/>
                <w:sz w:val="18"/>
                <w:szCs w:val="18"/>
              </w:rPr>
              <w:t xml:space="preserve"> </w:t>
            </w:r>
            <w:proofErr w:type="spellStart"/>
            <w:r w:rsidRPr="005B7A46">
              <w:rPr>
                <w:rFonts w:ascii="Sylfaen" w:hAnsi="Sylfaen"/>
                <w:b/>
                <w:sz w:val="18"/>
                <w:szCs w:val="18"/>
              </w:rPr>
              <w:t>გვარი</w:t>
            </w:r>
            <w:proofErr w:type="spellEnd"/>
            <w:r w:rsidRPr="005B7A46">
              <w:rPr>
                <w:rFonts w:ascii="Sylfaen" w:hAnsi="Sylfaen"/>
                <w:b/>
                <w:sz w:val="18"/>
                <w:szCs w:val="18"/>
              </w:rPr>
              <w:t xml:space="preserve">, </w:t>
            </w:r>
            <w:proofErr w:type="spellStart"/>
            <w:r w:rsidRPr="005B7A46">
              <w:rPr>
                <w:rFonts w:ascii="Sylfaen" w:hAnsi="Sylfaen"/>
                <w:b/>
                <w:sz w:val="18"/>
                <w:szCs w:val="18"/>
              </w:rPr>
              <w:t>საკონტაქტო</w:t>
            </w:r>
            <w:proofErr w:type="spellEnd"/>
            <w:r w:rsidRPr="005B7A46">
              <w:rPr>
                <w:rFonts w:ascii="Sylfaen" w:hAnsi="Sylfaen"/>
                <w:b/>
                <w:sz w:val="18"/>
                <w:szCs w:val="18"/>
              </w:rPr>
              <w:t xml:space="preserve"> </w:t>
            </w:r>
            <w:proofErr w:type="spellStart"/>
            <w:r w:rsidRPr="005B7A46">
              <w:rPr>
                <w:rFonts w:ascii="Sylfaen" w:hAnsi="Sylfaen"/>
                <w:b/>
                <w:sz w:val="18"/>
                <w:szCs w:val="18"/>
              </w:rPr>
              <w:t>ინფორმაცია</w:t>
            </w:r>
            <w:proofErr w:type="spellEnd"/>
            <w:r w:rsidRPr="005B7A46">
              <w:rPr>
                <w:rFonts w:ascii="Sylfaen" w:hAnsi="Sylfaen"/>
                <w:b/>
                <w:sz w:val="18"/>
                <w:szCs w:val="18"/>
              </w:rPr>
              <w:t xml:space="preserve">  </w:t>
            </w:r>
          </w:p>
        </w:tc>
        <w:tc>
          <w:tcPr>
            <w:tcW w:w="8529" w:type="dxa"/>
            <w:tcBorders>
              <w:top w:val="single" w:sz="4" w:space="0" w:color="auto"/>
              <w:left w:val="single" w:sz="4" w:space="0" w:color="auto"/>
              <w:bottom w:val="single" w:sz="4" w:space="0" w:color="auto"/>
              <w:right w:val="single" w:sz="4" w:space="0" w:color="auto"/>
            </w:tcBorders>
            <w:hideMark/>
          </w:tcPr>
          <w:p w14:paraId="48339E11" w14:textId="632F1853" w:rsidR="0028721A" w:rsidRPr="005B7A46" w:rsidRDefault="0028721A" w:rsidP="0028721A">
            <w:pPr>
              <w:rPr>
                <w:rFonts w:ascii="Sylfaen" w:hAnsi="Sylfaen"/>
                <w:b/>
                <w:sz w:val="20"/>
                <w:szCs w:val="20"/>
                <w:lang w:val="ka-GE"/>
              </w:rPr>
            </w:pPr>
            <w:r w:rsidRPr="005B7A46">
              <w:rPr>
                <w:rFonts w:ascii="Sylfaen" w:hAnsi="Sylfaen"/>
                <w:b/>
                <w:sz w:val="20"/>
                <w:szCs w:val="20"/>
                <w:lang w:val="ka-GE"/>
              </w:rPr>
              <w:t xml:space="preserve">ხათუნა მაკალათია, </w:t>
            </w:r>
            <w:r w:rsidR="00327170" w:rsidRPr="005B7A46">
              <w:rPr>
                <w:rFonts w:ascii="Sylfaen" w:hAnsi="Sylfaen"/>
                <w:b/>
                <w:sz w:val="20"/>
                <w:szCs w:val="20"/>
                <w:lang w:val="ka-GE"/>
              </w:rPr>
              <w:t xml:space="preserve">ასოცირებული </w:t>
            </w:r>
            <w:r w:rsidRPr="005B7A46">
              <w:rPr>
                <w:rFonts w:ascii="Sylfaen" w:hAnsi="Sylfaen"/>
                <w:b/>
                <w:sz w:val="20"/>
                <w:szCs w:val="20"/>
                <w:lang w:val="ka-GE"/>
              </w:rPr>
              <w:t>პროფესორი</w:t>
            </w:r>
          </w:p>
          <w:p w14:paraId="0C044640" w14:textId="12FE1027" w:rsidR="00E81691" w:rsidRPr="005B7A46" w:rsidRDefault="00610785" w:rsidP="0028721A">
            <w:pPr>
              <w:spacing w:line="360" w:lineRule="auto"/>
              <w:rPr>
                <w:rFonts w:ascii="Sylfaen" w:hAnsi="Sylfaen"/>
                <w:b/>
                <w:sz w:val="18"/>
                <w:szCs w:val="18"/>
                <w:lang w:val="ka-GE"/>
              </w:rPr>
            </w:pPr>
            <w:r w:rsidRPr="005B7A46">
              <w:rPr>
                <w:rFonts w:ascii="Sylfaen" w:hAnsi="Sylfaen"/>
                <w:b/>
                <w:sz w:val="18"/>
                <w:szCs w:val="18"/>
                <w:lang w:val="ka-GE"/>
              </w:rPr>
              <w:t xml:space="preserve">Tel: 555421906;  e-mail: </w:t>
            </w:r>
            <w:r w:rsidR="00EE6512" w:rsidRPr="00EE6512">
              <w:rPr>
                <w:rFonts w:ascii="Sylfaen" w:hAnsi="Sylfaen"/>
                <w:b/>
                <w:sz w:val="18"/>
                <w:szCs w:val="18"/>
                <w:lang w:val="ka-GE"/>
              </w:rPr>
              <w:t>khatuna.makalatia@geomedi.edu.ge</w:t>
            </w:r>
          </w:p>
        </w:tc>
      </w:tr>
      <w:tr w:rsidR="005B7A46" w:rsidRPr="005B7A46" w14:paraId="473CBDE8" w14:textId="77777777" w:rsidTr="00F4446C">
        <w:tc>
          <w:tcPr>
            <w:tcW w:w="1956" w:type="dxa"/>
            <w:tcBorders>
              <w:top w:val="single" w:sz="4" w:space="0" w:color="auto"/>
              <w:left w:val="single" w:sz="4" w:space="0" w:color="auto"/>
              <w:bottom w:val="single" w:sz="4" w:space="0" w:color="auto"/>
              <w:right w:val="single" w:sz="4" w:space="0" w:color="auto"/>
            </w:tcBorders>
            <w:hideMark/>
          </w:tcPr>
          <w:p w14:paraId="11C24F32" w14:textId="77777777" w:rsidR="00E81691" w:rsidRPr="005B7A46" w:rsidRDefault="00E81691" w:rsidP="004C34A4">
            <w:pPr>
              <w:spacing w:after="0" w:line="360" w:lineRule="auto"/>
              <w:jc w:val="both"/>
              <w:rPr>
                <w:rFonts w:ascii="Sylfaen" w:hAnsi="Sylfaen"/>
                <w:b/>
                <w:sz w:val="18"/>
                <w:szCs w:val="18"/>
                <w:lang w:val="ka-GE"/>
              </w:rPr>
            </w:pPr>
            <w:r w:rsidRPr="005B7A46">
              <w:rPr>
                <w:rFonts w:ascii="Sylfaen" w:hAnsi="Sylfaen"/>
                <w:b/>
                <w:sz w:val="18"/>
                <w:szCs w:val="18"/>
                <w:lang w:val="ka-GE"/>
              </w:rPr>
              <w:t>სასწავლო სემესტრი</w:t>
            </w:r>
          </w:p>
        </w:tc>
        <w:tc>
          <w:tcPr>
            <w:tcW w:w="8529" w:type="dxa"/>
            <w:tcBorders>
              <w:top w:val="single" w:sz="4" w:space="0" w:color="auto"/>
              <w:left w:val="single" w:sz="4" w:space="0" w:color="auto"/>
              <w:bottom w:val="single" w:sz="4" w:space="0" w:color="auto"/>
              <w:right w:val="single" w:sz="4" w:space="0" w:color="auto"/>
            </w:tcBorders>
            <w:hideMark/>
          </w:tcPr>
          <w:p w14:paraId="6664E1F1" w14:textId="060409B1" w:rsidR="00E81691" w:rsidRPr="00F4446C" w:rsidRDefault="00F4446C" w:rsidP="004C34A4">
            <w:pPr>
              <w:autoSpaceDE w:val="0"/>
              <w:autoSpaceDN w:val="0"/>
              <w:adjustRightInd w:val="0"/>
              <w:spacing w:after="0" w:line="360" w:lineRule="auto"/>
              <w:rPr>
                <w:rFonts w:ascii="Sylfaen" w:hAnsi="Sylfaen" w:cs="Sylfaen"/>
                <w:b/>
                <w:bCs/>
                <w:iCs/>
                <w:sz w:val="18"/>
                <w:szCs w:val="18"/>
                <w:lang w:val="ka-GE"/>
              </w:rPr>
            </w:pPr>
            <w:r w:rsidRPr="00F4446C">
              <w:rPr>
                <w:rFonts w:ascii="Sylfaen" w:hAnsi="Sylfaen" w:cs="Sylfaen"/>
                <w:b/>
                <w:bCs/>
                <w:iCs/>
                <w:sz w:val="18"/>
                <w:szCs w:val="18"/>
              </w:rPr>
              <w:t xml:space="preserve">VI </w:t>
            </w:r>
            <w:r w:rsidRPr="00F4446C">
              <w:rPr>
                <w:rFonts w:ascii="Sylfaen" w:hAnsi="Sylfaen" w:cs="Sylfaen"/>
                <w:b/>
                <w:bCs/>
                <w:iCs/>
                <w:sz w:val="18"/>
                <w:szCs w:val="18"/>
                <w:lang w:val="ka-GE"/>
              </w:rPr>
              <w:t>სემესტრი</w:t>
            </w:r>
          </w:p>
        </w:tc>
      </w:tr>
      <w:tr w:rsidR="005B7A46" w:rsidRPr="005B7A46" w14:paraId="2492DA56" w14:textId="77777777" w:rsidTr="00F4446C">
        <w:tc>
          <w:tcPr>
            <w:tcW w:w="1956" w:type="dxa"/>
            <w:tcBorders>
              <w:top w:val="single" w:sz="4" w:space="0" w:color="auto"/>
              <w:left w:val="single" w:sz="4" w:space="0" w:color="auto"/>
              <w:bottom w:val="single" w:sz="4" w:space="0" w:color="auto"/>
              <w:right w:val="single" w:sz="4" w:space="0" w:color="auto"/>
            </w:tcBorders>
            <w:hideMark/>
          </w:tcPr>
          <w:p w14:paraId="004E4194" w14:textId="254D20FE" w:rsidR="00E81691" w:rsidRDefault="00E81691" w:rsidP="004C34A4">
            <w:pPr>
              <w:spacing w:after="0" w:line="360" w:lineRule="auto"/>
              <w:rPr>
                <w:rFonts w:ascii="Sylfaen" w:hAnsi="Sylfaen"/>
                <w:b/>
                <w:sz w:val="18"/>
                <w:szCs w:val="18"/>
                <w:lang w:val="ka-GE"/>
              </w:rPr>
            </w:pPr>
            <w:r w:rsidRPr="005B7A46">
              <w:rPr>
                <w:rFonts w:ascii="Sylfaen" w:hAnsi="Sylfaen"/>
                <w:b/>
                <w:sz w:val="18"/>
                <w:szCs w:val="18"/>
                <w:lang w:val="ka-GE"/>
              </w:rPr>
              <w:t>კრედიტების რაოდენობა და საათების განაწილება სტუდენტის დატვირთვის შესაბამისად</w:t>
            </w:r>
          </w:p>
          <w:p w14:paraId="1AF76BC5" w14:textId="77777777" w:rsidR="00F4446C" w:rsidRPr="005B7A46" w:rsidRDefault="00F4446C" w:rsidP="004C34A4">
            <w:pPr>
              <w:spacing w:after="0" w:line="360" w:lineRule="auto"/>
              <w:rPr>
                <w:rFonts w:ascii="Sylfaen" w:hAnsi="Sylfaen"/>
                <w:b/>
                <w:sz w:val="18"/>
                <w:szCs w:val="18"/>
                <w:lang w:val="ka-GE"/>
              </w:rPr>
            </w:pPr>
          </w:p>
          <w:p w14:paraId="55368B81" w14:textId="77777777" w:rsidR="00E81691" w:rsidRPr="005B7A46" w:rsidRDefault="00E81691" w:rsidP="004C34A4">
            <w:pPr>
              <w:spacing w:after="0" w:line="360" w:lineRule="auto"/>
              <w:jc w:val="both"/>
              <w:rPr>
                <w:rFonts w:ascii="AcadNusx" w:hAnsi="AcadNusx"/>
                <w:b/>
                <w:sz w:val="18"/>
                <w:szCs w:val="18"/>
              </w:rPr>
            </w:pPr>
            <w:r w:rsidRPr="005B7A46">
              <w:rPr>
                <w:rFonts w:ascii="Sylfaen" w:hAnsi="Sylfaen"/>
                <w:b/>
                <w:sz w:val="18"/>
                <w:szCs w:val="18"/>
                <w:lang w:val="ka-GE"/>
              </w:rPr>
              <w:t>საკონსულტაციო დრო</w:t>
            </w:r>
          </w:p>
        </w:tc>
        <w:tc>
          <w:tcPr>
            <w:tcW w:w="8529" w:type="dxa"/>
            <w:tcBorders>
              <w:top w:val="single" w:sz="4" w:space="0" w:color="auto"/>
              <w:left w:val="single" w:sz="4" w:space="0" w:color="auto"/>
              <w:bottom w:val="single" w:sz="4" w:space="0" w:color="auto"/>
              <w:right w:val="single" w:sz="4" w:space="0" w:color="auto"/>
            </w:tcBorders>
            <w:hideMark/>
          </w:tcPr>
          <w:p w14:paraId="2892AB4F" w14:textId="77777777" w:rsidR="00E81691" w:rsidRPr="005B7A46" w:rsidRDefault="00E81691" w:rsidP="004C34A4">
            <w:pPr>
              <w:spacing w:after="0" w:line="360" w:lineRule="auto"/>
              <w:rPr>
                <w:rFonts w:ascii="Sylfaen" w:hAnsi="Sylfaen" w:cs="Sylfaen"/>
                <w:bCs/>
                <w:sz w:val="18"/>
                <w:szCs w:val="18"/>
                <w:lang w:val="ka-GE"/>
              </w:rPr>
            </w:pPr>
            <w:r w:rsidRPr="005B7A46">
              <w:rPr>
                <w:rFonts w:ascii="Sylfaen" w:hAnsi="Sylfaen" w:cs="Sylfaen"/>
                <w:bCs/>
                <w:i/>
                <w:sz w:val="18"/>
                <w:szCs w:val="18"/>
                <w:lang w:val="ka-GE"/>
              </w:rPr>
              <w:t xml:space="preserve">კრედიტების რაოდენობა: </w:t>
            </w:r>
            <w:r w:rsidR="008E38B9" w:rsidRPr="005B7A46">
              <w:rPr>
                <w:rFonts w:ascii="Sylfaen" w:hAnsi="Sylfaen" w:cs="Sylfaen"/>
                <w:bCs/>
                <w:i/>
                <w:sz w:val="18"/>
                <w:szCs w:val="18"/>
                <w:lang w:val="ka-GE"/>
              </w:rPr>
              <w:t xml:space="preserve">4 </w:t>
            </w:r>
            <w:r w:rsidRPr="005B7A46">
              <w:rPr>
                <w:rFonts w:ascii="Sylfaen" w:hAnsi="Sylfaen" w:cs="Sylfaen"/>
                <w:bCs/>
                <w:sz w:val="18"/>
                <w:szCs w:val="18"/>
                <w:lang w:val="ka-GE"/>
              </w:rPr>
              <w:t xml:space="preserve">– </w:t>
            </w:r>
            <w:r w:rsidR="008E38B9" w:rsidRPr="005B7A46">
              <w:rPr>
                <w:rFonts w:ascii="Sylfaen" w:hAnsi="Sylfaen" w:cs="Sylfaen"/>
                <w:bCs/>
                <w:sz w:val="18"/>
                <w:szCs w:val="18"/>
                <w:lang w:val="ka-GE"/>
              </w:rPr>
              <w:t>10</w:t>
            </w:r>
            <w:r w:rsidR="00A41560" w:rsidRPr="005B7A46">
              <w:rPr>
                <w:rFonts w:ascii="Sylfaen" w:hAnsi="Sylfaen" w:cs="Sylfaen"/>
                <w:bCs/>
                <w:sz w:val="18"/>
                <w:szCs w:val="18"/>
                <w:lang w:val="ka-GE"/>
              </w:rPr>
              <w:t>0</w:t>
            </w:r>
            <w:r w:rsidR="000C49B0" w:rsidRPr="005B7A46">
              <w:rPr>
                <w:rFonts w:ascii="Sylfaen" w:hAnsi="Sylfaen" w:cs="Sylfaen"/>
                <w:bCs/>
                <w:sz w:val="18"/>
                <w:szCs w:val="18"/>
              </w:rPr>
              <w:t xml:space="preserve"> </w:t>
            </w:r>
            <w:r w:rsidRPr="005B7A46">
              <w:rPr>
                <w:rFonts w:ascii="Sylfaen" w:hAnsi="Sylfaen" w:cs="Sylfaen"/>
                <w:bCs/>
                <w:sz w:val="18"/>
                <w:szCs w:val="18"/>
                <w:lang w:val="ka-GE"/>
              </w:rPr>
              <w:t>საათი</w:t>
            </w:r>
          </w:p>
          <w:p w14:paraId="1DC2B697" w14:textId="106240D3" w:rsidR="00E81691" w:rsidRPr="005B7A46" w:rsidRDefault="00E81691" w:rsidP="004C34A4">
            <w:pPr>
              <w:spacing w:after="0" w:line="360" w:lineRule="auto"/>
              <w:rPr>
                <w:rFonts w:ascii="Sylfaen" w:hAnsi="Sylfaen" w:cs="Sylfaen"/>
                <w:bCs/>
                <w:sz w:val="18"/>
                <w:szCs w:val="18"/>
                <w:lang w:val="ka-GE"/>
              </w:rPr>
            </w:pPr>
            <w:r w:rsidRPr="005B7A46">
              <w:rPr>
                <w:rFonts w:ascii="Sylfaen" w:hAnsi="Sylfaen" w:cs="Sylfaen"/>
                <w:bCs/>
                <w:i/>
                <w:sz w:val="18"/>
                <w:szCs w:val="18"/>
                <w:lang w:val="ka-GE"/>
              </w:rPr>
              <w:t xml:space="preserve">სულ საკონტაქტო:  </w:t>
            </w:r>
            <w:r w:rsidR="00F40178" w:rsidRPr="005B7A46">
              <w:rPr>
                <w:rFonts w:ascii="Sylfaen" w:hAnsi="Sylfaen" w:cs="Sylfaen"/>
                <w:bCs/>
                <w:i/>
                <w:sz w:val="18"/>
                <w:szCs w:val="18"/>
                <w:lang w:val="ka-GE"/>
              </w:rPr>
              <w:t xml:space="preserve"> </w:t>
            </w:r>
            <w:r w:rsidR="00892228" w:rsidRPr="005B7A46">
              <w:rPr>
                <w:rFonts w:ascii="Sylfaen" w:hAnsi="Sylfaen" w:cs="Sylfaen"/>
                <w:bCs/>
                <w:i/>
                <w:sz w:val="18"/>
                <w:szCs w:val="18"/>
                <w:lang w:val="ka-GE"/>
              </w:rPr>
              <w:t>63</w:t>
            </w:r>
            <w:r w:rsidR="00E86788" w:rsidRPr="005B7A46">
              <w:rPr>
                <w:rFonts w:ascii="Sylfaen" w:hAnsi="Sylfaen" w:cs="Sylfaen"/>
                <w:bCs/>
                <w:i/>
                <w:sz w:val="18"/>
                <w:szCs w:val="18"/>
                <w:lang w:val="ka-GE"/>
              </w:rPr>
              <w:t xml:space="preserve"> </w:t>
            </w:r>
            <w:r w:rsidRPr="005B7A46">
              <w:rPr>
                <w:rFonts w:ascii="Sylfaen" w:hAnsi="Sylfaen" w:cs="Sylfaen"/>
                <w:bCs/>
                <w:i/>
                <w:sz w:val="18"/>
                <w:szCs w:val="18"/>
                <w:lang w:val="ka-GE"/>
              </w:rPr>
              <w:t xml:space="preserve"> </w:t>
            </w:r>
            <w:r w:rsidRPr="005B7A46">
              <w:rPr>
                <w:rFonts w:ascii="Sylfaen" w:hAnsi="Sylfaen" w:cs="Sylfaen"/>
                <w:bCs/>
                <w:sz w:val="18"/>
                <w:szCs w:val="18"/>
                <w:lang w:val="ka-GE"/>
              </w:rPr>
              <w:t>საათი</w:t>
            </w:r>
          </w:p>
          <w:p w14:paraId="51E37DDF" w14:textId="1E096703" w:rsidR="00E81691" w:rsidRPr="005B7A46" w:rsidRDefault="00E81691" w:rsidP="004C34A4">
            <w:pPr>
              <w:spacing w:after="0" w:line="360" w:lineRule="auto"/>
              <w:rPr>
                <w:rFonts w:ascii="Sylfaen" w:hAnsi="Sylfaen" w:cs="Sylfaen"/>
                <w:bCs/>
                <w:i/>
                <w:sz w:val="18"/>
                <w:szCs w:val="18"/>
                <w:lang w:val="ka-GE"/>
              </w:rPr>
            </w:pPr>
            <w:r w:rsidRPr="005B7A46">
              <w:rPr>
                <w:rFonts w:ascii="Sylfaen" w:hAnsi="Sylfaen" w:cs="Sylfaen"/>
                <w:bCs/>
                <w:i/>
                <w:sz w:val="18"/>
                <w:szCs w:val="18"/>
                <w:lang w:val="ka-GE"/>
              </w:rPr>
              <w:t xml:space="preserve">1. ლექცია: </w:t>
            </w:r>
            <w:r w:rsidR="008A10D9" w:rsidRPr="005B7A46">
              <w:rPr>
                <w:rFonts w:ascii="Sylfaen" w:hAnsi="Sylfaen" w:cs="Sylfaen"/>
                <w:bCs/>
                <w:i/>
                <w:sz w:val="18"/>
                <w:szCs w:val="18"/>
                <w:lang w:val="ka-GE"/>
              </w:rPr>
              <w:t>15</w:t>
            </w:r>
            <w:r w:rsidR="00892228" w:rsidRPr="005B7A46">
              <w:rPr>
                <w:rFonts w:ascii="Sylfaen" w:hAnsi="Sylfaen" w:cs="Sylfaen"/>
                <w:bCs/>
                <w:i/>
                <w:sz w:val="18"/>
                <w:szCs w:val="18"/>
                <w:lang w:val="ka-GE"/>
              </w:rPr>
              <w:t xml:space="preserve"> </w:t>
            </w:r>
            <w:r w:rsidRPr="005B7A46">
              <w:rPr>
                <w:rFonts w:ascii="Sylfaen" w:hAnsi="Sylfaen" w:cs="Sylfaen"/>
                <w:bCs/>
                <w:i/>
                <w:sz w:val="18"/>
                <w:szCs w:val="18"/>
                <w:lang w:val="ka-GE"/>
              </w:rPr>
              <w:t xml:space="preserve">საათი </w:t>
            </w:r>
          </w:p>
          <w:p w14:paraId="1F60A4A3" w14:textId="40F9590B" w:rsidR="00E81691" w:rsidRPr="005B7A46" w:rsidRDefault="00E81691" w:rsidP="004C34A4">
            <w:pPr>
              <w:spacing w:after="0" w:line="360" w:lineRule="auto"/>
              <w:rPr>
                <w:rFonts w:ascii="Sylfaen" w:hAnsi="Sylfaen" w:cs="Sylfaen"/>
                <w:bCs/>
                <w:i/>
                <w:sz w:val="18"/>
                <w:szCs w:val="18"/>
                <w:lang w:val="ka-GE"/>
              </w:rPr>
            </w:pPr>
            <w:r w:rsidRPr="005B7A46">
              <w:rPr>
                <w:rFonts w:ascii="Sylfaen" w:hAnsi="Sylfaen" w:cs="Sylfaen"/>
                <w:bCs/>
                <w:i/>
                <w:sz w:val="18"/>
                <w:szCs w:val="18"/>
                <w:lang w:val="ka-GE"/>
              </w:rPr>
              <w:t xml:space="preserve"> 2.  პრაქტიკული მეცადინეობა</w:t>
            </w:r>
            <w:r w:rsidR="006E50CD" w:rsidRPr="005B7A46">
              <w:rPr>
                <w:rFonts w:ascii="Sylfaen" w:hAnsi="Sylfaen" w:cs="Sylfaen"/>
                <w:bCs/>
                <w:i/>
                <w:sz w:val="18"/>
                <w:szCs w:val="18"/>
                <w:lang w:val="ka-GE"/>
              </w:rPr>
              <w:t xml:space="preserve">: </w:t>
            </w:r>
            <w:r w:rsidRPr="005B7A46">
              <w:rPr>
                <w:rFonts w:ascii="Sylfaen" w:hAnsi="Sylfaen" w:cs="Sylfaen"/>
                <w:bCs/>
                <w:i/>
                <w:sz w:val="18"/>
                <w:szCs w:val="18"/>
                <w:lang w:val="ka-GE"/>
              </w:rPr>
              <w:t xml:space="preserve"> </w:t>
            </w:r>
            <w:r w:rsidR="008A10D9" w:rsidRPr="005B7A46">
              <w:rPr>
                <w:rFonts w:ascii="Sylfaen" w:hAnsi="Sylfaen" w:cs="Sylfaen"/>
                <w:bCs/>
                <w:i/>
                <w:sz w:val="18"/>
                <w:szCs w:val="18"/>
                <w:lang w:val="ka-GE"/>
              </w:rPr>
              <w:t>45</w:t>
            </w:r>
            <w:r w:rsidR="003705E0" w:rsidRPr="005B7A46">
              <w:rPr>
                <w:rFonts w:ascii="Sylfaen" w:hAnsi="Sylfaen" w:cs="Sylfaen"/>
                <w:bCs/>
                <w:i/>
                <w:sz w:val="18"/>
                <w:szCs w:val="18"/>
                <w:lang w:val="ka-GE"/>
              </w:rPr>
              <w:t xml:space="preserve"> </w:t>
            </w:r>
            <w:r w:rsidRPr="005B7A46">
              <w:rPr>
                <w:rFonts w:ascii="Sylfaen" w:hAnsi="Sylfaen" w:cs="Sylfaen"/>
                <w:bCs/>
                <w:i/>
                <w:sz w:val="18"/>
                <w:szCs w:val="18"/>
                <w:lang w:val="ka-GE"/>
              </w:rPr>
              <w:t xml:space="preserve">საათი </w:t>
            </w:r>
          </w:p>
          <w:p w14:paraId="5998C5C6" w14:textId="77777777" w:rsidR="00E81691" w:rsidRPr="005B7A46" w:rsidRDefault="00E81691" w:rsidP="004C34A4">
            <w:pPr>
              <w:spacing w:after="0" w:line="360" w:lineRule="auto"/>
              <w:rPr>
                <w:rFonts w:ascii="Sylfaen" w:hAnsi="Sylfaen" w:cs="Sylfaen"/>
                <w:bCs/>
                <w:i/>
                <w:sz w:val="18"/>
                <w:szCs w:val="18"/>
                <w:lang w:val="ka-GE"/>
              </w:rPr>
            </w:pPr>
            <w:r w:rsidRPr="005B7A46">
              <w:rPr>
                <w:rFonts w:ascii="Sylfaen" w:hAnsi="Sylfaen" w:cs="Sylfaen"/>
                <w:bCs/>
                <w:i/>
                <w:sz w:val="18"/>
                <w:szCs w:val="18"/>
                <w:lang w:val="ka-GE"/>
              </w:rPr>
              <w:t xml:space="preserve">3.  შუალედური გამოცდა: </w:t>
            </w:r>
            <w:r w:rsidR="00E86788" w:rsidRPr="005B7A46">
              <w:rPr>
                <w:rFonts w:ascii="Sylfaen" w:hAnsi="Sylfaen" w:cs="Sylfaen"/>
                <w:bCs/>
                <w:i/>
                <w:sz w:val="18"/>
                <w:szCs w:val="18"/>
                <w:lang w:val="ka-GE"/>
              </w:rPr>
              <w:t>1</w:t>
            </w:r>
            <w:r w:rsidRPr="005B7A46">
              <w:rPr>
                <w:rFonts w:ascii="Sylfaen" w:hAnsi="Sylfaen" w:cs="Sylfaen"/>
                <w:bCs/>
                <w:i/>
                <w:sz w:val="18"/>
                <w:szCs w:val="18"/>
                <w:lang w:val="ka-GE"/>
              </w:rPr>
              <w:t>საათი</w:t>
            </w:r>
          </w:p>
          <w:p w14:paraId="54E81E7C" w14:textId="374F03C3" w:rsidR="00E81691" w:rsidRPr="005B7A46" w:rsidRDefault="00E81691" w:rsidP="004C34A4">
            <w:pPr>
              <w:spacing w:after="0" w:line="360" w:lineRule="auto"/>
              <w:rPr>
                <w:rFonts w:ascii="Sylfaen" w:hAnsi="Sylfaen" w:cs="Sylfaen"/>
                <w:bCs/>
                <w:i/>
                <w:sz w:val="18"/>
                <w:szCs w:val="18"/>
                <w:lang w:val="ka-GE"/>
              </w:rPr>
            </w:pPr>
            <w:r w:rsidRPr="005B7A46">
              <w:rPr>
                <w:rFonts w:ascii="Sylfaen" w:hAnsi="Sylfaen" w:cs="Sylfaen"/>
                <w:bCs/>
                <w:i/>
                <w:sz w:val="18"/>
                <w:szCs w:val="18"/>
                <w:lang w:val="ka-GE"/>
              </w:rPr>
              <w:t xml:space="preserve">4.  </w:t>
            </w:r>
            <w:r w:rsidR="00CA2157" w:rsidRPr="005B7A46">
              <w:rPr>
                <w:rFonts w:ascii="Sylfaen" w:hAnsi="Sylfaen" w:cs="Sylfaen"/>
                <w:bCs/>
                <w:i/>
                <w:sz w:val="18"/>
                <w:szCs w:val="18"/>
                <w:lang w:val="ka-GE"/>
              </w:rPr>
              <w:t>დასკვნით</w:t>
            </w:r>
            <w:r w:rsidRPr="005B7A46">
              <w:rPr>
                <w:rFonts w:ascii="Sylfaen" w:hAnsi="Sylfaen" w:cs="Sylfaen"/>
                <w:bCs/>
                <w:i/>
                <w:sz w:val="18"/>
                <w:szCs w:val="18"/>
                <w:lang w:val="ka-GE"/>
              </w:rPr>
              <w:t xml:space="preserve">ი გამოცდა: </w:t>
            </w:r>
            <w:r w:rsidR="000C49B0" w:rsidRPr="005B7A46">
              <w:rPr>
                <w:rFonts w:ascii="Sylfaen" w:hAnsi="Sylfaen" w:cs="Sylfaen"/>
                <w:bCs/>
                <w:i/>
                <w:sz w:val="18"/>
                <w:szCs w:val="18"/>
              </w:rPr>
              <w:t xml:space="preserve"> </w:t>
            </w:r>
            <w:r w:rsidR="00E86788" w:rsidRPr="005B7A46">
              <w:rPr>
                <w:rFonts w:ascii="Sylfaen" w:hAnsi="Sylfaen" w:cs="Sylfaen"/>
                <w:bCs/>
                <w:i/>
                <w:sz w:val="18"/>
                <w:szCs w:val="18"/>
                <w:lang w:val="ka-GE"/>
              </w:rPr>
              <w:t>2</w:t>
            </w:r>
            <w:r w:rsidRPr="005B7A46">
              <w:rPr>
                <w:rFonts w:ascii="Sylfaen" w:hAnsi="Sylfaen" w:cs="Sylfaen"/>
                <w:bCs/>
                <w:i/>
                <w:sz w:val="18"/>
                <w:szCs w:val="18"/>
                <w:lang w:val="ka-GE"/>
              </w:rPr>
              <w:t>საათი</w:t>
            </w:r>
          </w:p>
          <w:p w14:paraId="67E667EA" w14:textId="7E09A2D8" w:rsidR="00E81691" w:rsidRDefault="00E81691" w:rsidP="004C34A4">
            <w:pPr>
              <w:spacing w:after="0" w:line="360" w:lineRule="auto"/>
              <w:jc w:val="both"/>
              <w:rPr>
                <w:rFonts w:ascii="Sylfaen" w:hAnsi="Sylfaen" w:cs="Sylfaen"/>
                <w:bCs/>
                <w:i/>
                <w:sz w:val="18"/>
                <w:szCs w:val="18"/>
                <w:lang w:val="ka-GE"/>
              </w:rPr>
            </w:pPr>
            <w:r w:rsidRPr="005B7A46">
              <w:rPr>
                <w:rFonts w:ascii="Sylfaen" w:hAnsi="Sylfaen" w:cs="Sylfaen"/>
                <w:bCs/>
                <w:i/>
                <w:sz w:val="18"/>
                <w:szCs w:val="18"/>
                <w:lang w:val="ka-GE"/>
              </w:rPr>
              <w:t xml:space="preserve">5.  დამოუკიდებელი მუშაობა:  </w:t>
            </w:r>
            <w:r w:rsidR="00E54FE7" w:rsidRPr="005B7A46">
              <w:rPr>
                <w:rFonts w:ascii="Sylfaen" w:hAnsi="Sylfaen" w:cs="Sylfaen"/>
                <w:bCs/>
                <w:i/>
                <w:sz w:val="18"/>
                <w:szCs w:val="18"/>
                <w:lang w:val="ka-GE"/>
              </w:rPr>
              <w:t>3</w:t>
            </w:r>
            <w:r w:rsidR="00892228" w:rsidRPr="005B7A46">
              <w:rPr>
                <w:rFonts w:ascii="Sylfaen" w:hAnsi="Sylfaen" w:cs="Sylfaen"/>
                <w:bCs/>
                <w:i/>
                <w:sz w:val="18"/>
                <w:szCs w:val="18"/>
                <w:lang w:val="ka-GE"/>
              </w:rPr>
              <w:t>7</w:t>
            </w:r>
            <w:r w:rsidR="003D0BA6" w:rsidRPr="005B7A46">
              <w:rPr>
                <w:rFonts w:ascii="Sylfaen" w:hAnsi="Sylfaen" w:cs="Sylfaen"/>
                <w:bCs/>
                <w:i/>
                <w:sz w:val="18"/>
                <w:szCs w:val="18"/>
                <w:lang w:val="ka-GE"/>
              </w:rPr>
              <w:t xml:space="preserve"> </w:t>
            </w:r>
            <w:r w:rsidRPr="005B7A46">
              <w:rPr>
                <w:rFonts w:ascii="Sylfaen" w:hAnsi="Sylfaen" w:cs="Sylfaen"/>
                <w:bCs/>
                <w:i/>
                <w:sz w:val="18"/>
                <w:szCs w:val="18"/>
                <w:lang w:val="ka-GE"/>
              </w:rPr>
              <w:t>საათი</w:t>
            </w:r>
          </w:p>
          <w:p w14:paraId="52B92F01" w14:textId="77777777" w:rsidR="00F4446C" w:rsidRPr="005B7A46" w:rsidRDefault="00F4446C" w:rsidP="004C34A4">
            <w:pPr>
              <w:spacing w:after="0" w:line="360" w:lineRule="auto"/>
              <w:jc w:val="both"/>
              <w:rPr>
                <w:rFonts w:ascii="Sylfaen" w:hAnsi="Sylfaen" w:cs="Sylfaen"/>
                <w:bCs/>
                <w:i/>
                <w:sz w:val="18"/>
                <w:szCs w:val="18"/>
                <w:lang w:val="ka-GE"/>
              </w:rPr>
            </w:pPr>
          </w:p>
          <w:p w14:paraId="0D2D794B" w14:textId="5AA462B4" w:rsidR="00E81691" w:rsidRPr="005B7A46" w:rsidRDefault="00F4446C" w:rsidP="006E50CD">
            <w:pPr>
              <w:spacing w:after="0" w:line="360" w:lineRule="auto"/>
              <w:jc w:val="both"/>
              <w:rPr>
                <w:rFonts w:ascii="Sylfaen" w:hAnsi="Sylfaen" w:cs="Sylfaen"/>
                <w:bCs/>
                <w:i/>
                <w:sz w:val="18"/>
                <w:szCs w:val="18"/>
                <w:lang w:val="ka-GE"/>
              </w:rPr>
            </w:pPr>
            <w:r w:rsidRPr="006B140E">
              <w:rPr>
                <w:rFonts w:ascii="Sylfaen" w:hAnsi="Sylfaen"/>
                <w:i/>
                <w:sz w:val="18"/>
                <w:szCs w:val="18"/>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5B7A46" w:rsidRPr="005B7A46" w14:paraId="12CF69A6" w14:textId="77777777" w:rsidTr="00F4446C">
        <w:tc>
          <w:tcPr>
            <w:tcW w:w="1956" w:type="dxa"/>
            <w:tcBorders>
              <w:top w:val="single" w:sz="4" w:space="0" w:color="auto"/>
              <w:left w:val="single" w:sz="4" w:space="0" w:color="auto"/>
              <w:bottom w:val="single" w:sz="4" w:space="0" w:color="auto"/>
              <w:right w:val="single" w:sz="4" w:space="0" w:color="auto"/>
            </w:tcBorders>
            <w:hideMark/>
          </w:tcPr>
          <w:p w14:paraId="30CECF8A" w14:textId="77777777" w:rsidR="0086313C" w:rsidRPr="005B7A46" w:rsidRDefault="0086313C" w:rsidP="00F4446C">
            <w:pPr>
              <w:spacing w:after="0" w:line="360" w:lineRule="auto"/>
              <w:jc w:val="both"/>
              <w:rPr>
                <w:rFonts w:ascii="AcadNusx" w:hAnsi="AcadNusx"/>
                <w:b/>
                <w:sz w:val="18"/>
                <w:szCs w:val="18"/>
              </w:rPr>
            </w:pPr>
            <w:proofErr w:type="spellStart"/>
            <w:r w:rsidRPr="005B7A46">
              <w:rPr>
                <w:rFonts w:ascii="Sylfaen" w:hAnsi="Sylfaen"/>
                <w:b/>
                <w:sz w:val="18"/>
                <w:szCs w:val="18"/>
              </w:rPr>
              <w:t>სასწავლო</w:t>
            </w:r>
            <w:proofErr w:type="spellEnd"/>
            <w:r w:rsidRPr="005B7A46">
              <w:rPr>
                <w:rFonts w:ascii="Sylfaen" w:hAnsi="Sylfaen"/>
                <w:b/>
                <w:sz w:val="18"/>
                <w:szCs w:val="18"/>
              </w:rPr>
              <w:t xml:space="preserve"> </w:t>
            </w:r>
            <w:proofErr w:type="spellStart"/>
            <w:r w:rsidRPr="005B7A46">
              <w:rPr>
                <w:rFonts w:ascii="Sylfaen" w:hAnsi="Sylfaen"/>
                <w:b/>
                <w:sz w:val="18"/>
                <w:szCs w:val="18"/>
              </w:rPr>
              <w:t>კურსის</w:t>
            </w:r>
            <w:proofErr w:type="spellEnd"/>
          </w:p>
          <w:p w14:paraId="08FCA0C0" w14:textId="77777777" w:rsidR="0086313C" w:rsidRPr="005B7A46" w:rsidRDefault="0086313C" w:rsidP="00F4446C">
            <w:pPr>
              <w:spacing w:after="0" w:line="360" w:lineRule="auto"/>
              <w:jc w:val="both"/>
              <w:rPr>
                <w:sz w:val="18"/>
                <w:szCs w:val="18"/>
              </w:rPr>
            </w:pPr>
            <w:proofErr w:type="spellStart"/>
            <w:r w:rsidRPr="005B7A46">
              <w:rPr>
                <w:rFonts w:ascii="Sylfaen" w:hAnsi="Sylfaen"/>
                <w:b/>
                <w:sz w:val="18"/>
                <w:szCs w:val="18"/>
              </w:rPr>
              <w:t>მიზნები</w:t>
            </w:r>
            <w:proofErr w:type="spellEnd"/>
          </w:p>
        </w:tc>
        <w:tc>
          <w:tcPr>
            <w:tcW w:w="8529" w:type="dxa"/>
            <w:tcBorders>
              <w:top w:val="single" w:sz="4" w:space="0" w:color="auto"/>
              <w:left w:val="single" w:sz="4" w:space="0" w:color="auto"/>
              <w:bottom w:val="single" w:sz="4" w:space="0" w:color="auto"/>
              <w:right w:val="single" w:sz="4" w:space="0" w:color="auto"/>
            </w:tcBorders>
            <w:hideMark/>
          </w:tcPr>
          <w:p w14:paraId="5EAFA164" w14:textId="77777777" w:rsidR="0086313C" w:rsidRPr="005B7A46" w:rsidRDefault="008E38B9" w:rsidP="00F4446C">
            <w:pPr>
              <w:spacing w:after="0" w:line="360" w:lineRule="auto"/>
              <w:jc w:val="both"/>
              <w:rPr>
                <w:rFonts w:ascii="Sylfaen" w:hAnsi="Sylfaen" w:cs="Sylfaen"/>
                <w:sz w:val="18"/>
                <w:szCs w:val="18"/>
                <w:lang w:val="ka-GE"/>
              </w:rPr>
            </w:pPr>
            <w:proofErr w:type="spellStart"/>
            <w:r w:rsidRPr="005B7A46">
              <w:rPr>
                <w:rFonts w:ascii="Sylfaen" w:hAnsi="Sylfaen"/>
                <w:b/>
                <w:sz w:val="18"/>
                <w:szCs w:val="18"/>
              </w:rPr>
              <w:t>სასწავლო</w:t>
            </w:r>
            <w:proofErr w:type="spellEnd"/>
            <w:r w:rsidRPr="005B7A46">
              <w:rPr>
                <w:rFonts w:ascii="Sylfaen" w:hAnsi="Sylfaen"/>
                <w:b/>
                <w:sz w:val="18"/>
                <w:szCs w:val="18"/>
              </w:rPr>
              <w:t xml:space="preserve"> </w:t>
            </w:r>
            <w:proofErr w:type="spellStart"/>
            <w:r w:rsidRPr="005B7A46">
              <w:rPr>
                <w:rFonts w:ascii="Sylfaen" w:hAnsi="Sylfaen"/>
                <w:b/>
                <w:sz w:val="18"/>
                <w:szCs w:val="18"/>
              </w:rPr>
              <w:t>კურსის</w:t>
            </w:r>
            <w:proofErr w:type="spellEnd"/>
            <w:r w:rsidRPr="005B7A46">
              <w:rPr>
                <w:rFonts w:ascii="Sylfaen" w:hAnsi="Sylfaen"/>
                <w:b/>
                <w:sz w:val="18"/>
                <w:szCs w:val="18"/>
              </w:rPr>
              <w:t xml:space="preserve"> </w:t>
            </w:r>
            <w:proofErr w:type="spellStart"/>
            <w:r w:rsidRPr="005B7A46">
              <w:rPr>
                <w:rFonts w:ascii="Sylfaen" w:hAnsi="Sylfaen"/>
                <w:b/>
                <w:sz w:val="18"/>
                <w:szCs w:val="18"/>
              </w:rPr>
              <w:t>მიზანია</w:t>
            </w:r>
            <w:proofErr w:type="spellEnd"/>
            <w:r w:rsidRPr="005B7A46">
              <w:rPr>
                <w:rFonts w:ascii="Sylfaen" w:hAnsi="Sylfaen"/>
                <w:sz w:val="18"/>
                <w:szCs w:val="18"/>
              </w:rPr>
              <w:t xml:space="preserve"> </w:t>
            </w:r>
            <w:r w:rsidRPr="005B7A46">
              <w:rPr>
                <w:rFonts w:ascii="Sylfaen" w:hAnsi="Sylfaen"/>
                <w:sz w:val="18"/>
                <w:szCs w:val="18"/>
                <w:lang w:val="ka-GE"/>
              </w:rPr>
              <w:t>შეასწავლოს სტუდენტებს დაავადების გამომწვევი მიკროორგანიზმების (ვირუსები, სოკო, პარაზიტები) კლასიფიკაცია, სტრუქტურა, ინფიცირების წყაროები და მათი განვითარების გზები ადამიანის ორგანიზმში. ორ</w:t>
            </w:r>
            <w:r w:rsidR="004C34A4" w:rsidRPr="005B7A46">
              <w:rPr>
                <w:rFonts w:ascii="Sylfaen" w:hAnsi="Sylfaen"/>
                <w:sz w:val="18"/>
                <w:szCs w:val="18"/>
                <w:lang w:val="ka-GE"/>
              </w:rPr>
              <w:softHyphen/>
            </w:r>
            <w:r w:rsidRPr="005B7A46">
              <w:rPr>
                <w:rFonts w:ascii="Sylfaen" w:hAnsi="Sylfaen"/>
                <w:sz w:val="18"/>
                <w:szCs w:val="18"/>
                <w:lang w:val="ka-GE"/>
              </w:rPr>
              <w:t>განიზმის იმუნური რეაქციების გათვიცნობიერება, ეპიდემიოლოგია, მიკ</w:t>
            </w:r>
            <w:r w:rsidR="004C34A4" w:rsidRPr="005B7A46">
              <w:rPr>
                <w:rFonts w:ascii="Sylfaen" w:hAnsi="Sylfaen"/>
                <w:sz w:val="18"/>
                <w:szCs w:val="18"/>
                <w:lang w:val="ka-GE"/>
              </w:rPr>
              <w:t>რ</w:t>
            </w:r>
            <w:r w:rsidRPr="005B7A46">
              <w:rPr>
                <w:rFonts w:ascii="Sylfaen" w:hAnsi="Sylfaen"/>
                <w:sz w:val="18"/>
                <w:szCs w:val="18"/>
                <w:lang w:val="ka-GE"/>
              </w:rPr>
              <w:t>ო</w:t>
            </w:r>
            <w:r w:rsidR="004C34A4" w:rsidRPr="005B7A46">
              <w:rPr>
                <w:rFonts w:ascii="Sylfaen" w:hAnsi="Sylfaen"/>
                <w:sz w:val="18"/>
                <w:szCs w:val="18"/>
                <w:lang w:val="ka-GE"/>
              </w:rPr>
              <w:softHyphen/>
            </w:r>
            <w:r w:rsidRPr="005B7A46">
              <w:rPr>
                <w:rFonts w:ascii="Sylfaen" w:hAnsi="Sylfaen"/>
                <w:sz w:val="18"/>
                <w:szCs w:val="18"/>
                <w:lang w:val="ka-GE"/>
              </w:rPr>
              <w:t>ბიოლო</w:t>
            </w:r>
            <w:r w:rsidR="004C34A4" w:rsidRPr="005B7A46">
              <w:rPr>
                <w:rFonts w:ascii="Sylfaen" w:hAnsi="Sylfaen"/>
                <w:sz w:val="18"/>
                <w:szCs w:val="18"/>
                <w:lang w:val="ka-GE"/>
              </w:rPr>
              <w:softHyphen/>
            </w:r>
            <w:r w:rsidRPr="005B7A46">
              <w:rPr>
                <w:rFonts w:ascii="Sylfaen" w:hAnsi="Sylfaen"/>
                <w:sz w:val="18"/>
                <w:szCs w:val="18"/>
                <w:lang w:val="ka-GE"/>
              </w:rPr>
              <w:t xml:space="preserve">გიური გამოკვლევის მეთოდები, სტერილიზაცის მეთოდები, დეზინფექცია და ინფექციების გაცვრცელების კონტროლი, თანამედროვე მედიცინის გამოწვევები მათთან ბრძოლის მიმართებაში. </w:t>
            </w:r>
            <w:r w:rsidR="0096475E" w:rsidRPr="005B7A46">
              <w:rPr>
                <w:rFonts w:ascii="Sylfaen" w:hAnsi="Sylfaen" w:cs="Sylfaen"/>
                <w:sz w:val="18"/>
                <w:szCs w:val="18"/>
                <w:lang w:val="ka-GE"/>
              </w:rPr>
              <w:t>მისცეს სტუდენტებს საბაზისო ცოდნა იმუნურ სისტემაზე და მის მარეგულირებელ მექანიზმებზე. სტუდენტების შეისწავლიან იმუნური სისტემის კომპონენტებს, მათ როლს და ფუნქციას იმუნურ პასუხში, იმუნური პასუხის ტიპებს, კლასიფიკაციას და მექანიზმებს, იმუნური უჯრედების ფიზიოლოგიას და გენეტიკას, სხვადასხვა დაავადებების იმუნოლოგიურ მექანიზმებს.</w:t>
            </w:r>
          </w:p>
        </w:tc>
      </w:tr>
      <w:tr w:rsidR="005B7A46" w:rsidRPr="005B7A46" w14:paraId="1B127046" w14:textId="77777777" w:rsidTr="00F4446C">
        <w:tc>
          <w:tcPr>
            <w:tcW w:w="1956" w:type="dxa"/>
            <w:tcBorders>
              <w:top w:val="single" w:sz="4" w:space="0" w:color="auto"/>
              <w:left w:val="single" w:sz="4" w:space="0" w:color="auto"/>
              <w:bottom w:val="single" w:sz="4" w:space="0" w:color="auto"/>
              <w:right w:val="single" w:sz="4" w:space="0" w:color="auto"/>
            </w:tcBorders>
            <w:hideMark/>
          </w:tcPr>
          <w:p w14:paraId="3A14C37F" w14:textId="77777777" w:rsidR="0086313C" w:rsidRPr="005B7A46" w:rsidRDefault="0086313C" w:rsidP="004C34A4">
            <w:pPr>
              <w:spacing w:after="0" w:line="360" w:lineRule="auto"/>
              <w:jc w:val="both"/>
              <w:rPr>
                <w:rFonts w:ascii="AcadNusx" w:hAnsi="AcadNusx"/>
                <w:b/>
                <w:sz w:val="18"/>
                <w:szCs w:val="18"/>
              </w:rPr>
            </w:pPr>
            <w:proofErr w:type="spellStart"/>
            <w:r w:rsidRPr="005B7A46">
              <w:rPr>
                <w:rFonts w:ascii="Sylfaen" w:hAnsi="Sylfaen"/>
                <w:b/>
                <w:sz w:val="18"/>
                <w:szCs w:val="18"/>
              </w:rPr>
              <w:t>დაშვების</w:t>
            </w:r>
            <w:proofErr w:type="spellEnd"/>
            <w:r w:rsidRPr="005B7A46">
              <w:rPr>
                <w:rFonts w:ascii="Sylfaen" w:hAnsi="Sylfaen"/>
                <w:b/>
                <w:sz w:val="18"/>
                <w:szCs w:val="18"/>
              </w:rPr>
              <w:t xml:space="preserve"> </w:t>
            </w:r>
            <w:proofErr w:type="spellStart"/>
            <w:r w:rsidRPr="005B7A46">
              <w:rPr>
                <w:rFonts w:ascii="Sylfaen" w:hAnsi="Sylfaen"/>
                <w:b/>
                <w:sz w:val="18"/>
                <w:szCs w:val="18"/>
              </w:rPr>
              <w:t>წინაპირობები</w:t>
            </w:r>
            <w:proofErr w:type="spellEnd"/>
          </w:p>
        </w:tc>
        <w:tc>
          <w:tcPr>
            <w:tcW w:w="8529" w:type="dxa"/>
            <w:tcBorders>
              <w:top w:val="single" w:sz="4" w:space="0" w:color="auto"/>
              <w:left w:val="single" w:sz="4" w:space="0" w:color="auto"/>
              <w:bottom w:val="single" w:sz="4" w:space="0" w:color="auto"/>
              <w:right w:val="single" w:sz="4" w:space="0" w:color="auto"/>
            </w:tcBorders>
            <w:hideMark/>
          </w:tcPr>
          <w:p w14:paraId="499CAFD6" w14:textId="77777777" w:rsidR="0086313C" w:rsidRPr="00F4446C" w:rsidRDefault="0028114E" w:rsidP="004C34A4">
            <w:pPr>
              <w:spacing w:after="0" w:line="360" w:lineRule="auto"/>
              <w:jc w:val="both"/>
              <w:rPr>
                <w:rFonts w:ascii="Sylfaen" w:hAnsi="Sylfaen"/>
                <w:b/>
                <w:bCs/>
                <w:sz w:val="18"/>
                <w:szCs w:val="18"/>
                <w:lang w:val="ka-GE"/>
              </w:rPr>
            </w:pPr>
            <w:r w:rsidRPr="00F4446C">
              <w:rPr>
                <w:rFonts w:ascii="Sylfaen" w:hAnsi="Sylfaen"/>
                <w:b/>
                <w:bCs/>
                <w:sz w:val="18"/>
                <w:szCs w:val="18"/>
                <w:lang w:val="ka-GE"/>
              </w:rPr>
              <w:t>მიკრობიოლოგია, ვირუსოლოგია, იმუნოლოგია 1</w:t>
            </w:r>
          </w:p>
        </w:tc>
      </w:tr>
      <w:tr w:rsidR="005B7A46" w:rsidRPr="005B7A46" w14:paraId="6C538881" w14:textId="77777777" w:rsidTr="00F4446C">
        <w:tc>
          <w:tcPr>
            <w:tcW w:w="1956" w:type="dxa"/>
            <w:tcBorders>
              <w:top w:val="single" w:sz="4" w:space="0" w:color="auto"/>
              <w:left w:val="single" w:sz="4" w:space="0" w:color="auto"/>
              <w:bottom w:val="single" w:sz="4" w:space="0" w:color="auto"/>
              <w:right w:val="single" w:sz="4" w:space="0" w:color="auto"/>
            </w:tcBorders>
          </w:tcPr>
          <w:p w14:paraId="2D69E481" w14:textId="77777777" w:rsidR="00BE4402" w:rsidRPr="005B7A46" w:rsidRDefault="00BE4402" w:rsidP="004C34A4">
            <w:pPr>
              <w:spacing w:after="0" w:line="360" w:lineRule="auto"/>
              <w:jc w:val="both"/>
              <w:rPr>
                <w:rFonts w:ascii="Sylfaen" w:hAnsi="Sylfaen"/>
                <w:b/>
                <w:sz w:val="18"/>
                <w:szCs w:val="18"/>
              </w:rPr>
            </w:pPr>
            <w:proofErr w:type="spellStart"/>
            <w:r w:rsidRPr="005B7A46">
              <w:rPr>
                <w:rFonts w:ascii="Sylfaen" w:hAnsi="Sylfaen"/>
                <w:b/>
                <w:sz w:val="18"/>
                <w:szCs w:val="18"/>
              </w:rPr>
              <w:t>სწავლის</w:t>
            </w:r>
            <w:proofErr w:type="spellEnd"/>
            <w:r w:rsidRPr="005B7A46">
              <w:rPr>
                <w:rFonts w:ascii="Sylfaen" w:hAnsi="Sylfaen"/>
                <w:b/>
                <w:sz w:val="18"/>
                <w:szCs w:val="18"/>
              </w:rPr>
              <w:t xml:space="preserve"> </w:t>
            </w:r>
            <w:proofErr w:type="spellStart"/>
            <w:r w:rsidRPr="005B7A46">
              <w:rPr>
                <w:rFonts w:ascii="Sylfaen" w:hAnsi="Sylfaen"/>
                <w:b/>
                <w:sz w:val="18"/>
                <w:szCs w:val="18"/>
              </w:rPr>
              <w:t>შედეგები</w:t>
            </w:r>
            <w:proofErr w:type="spellEnd"/>
          </w:p>
        </w:tc>
        <w:tc>
          <w:tcPr>
            <w:tcW w:w="8529" w:type="dxa"/>
            <w:tcBorders>
              <w:top w:val="single" w:sz="4" w:space="0" w:color="auto"/>
              <w:left w:val="single" w:sz="4" w:space="0" w:color="auto"/>
              <w:bottom w:val="single" w:sz="4" w:space="0" w:color="auto"/>
              <w:right w:val="single" w:sz="4" w:space="0" w:color="auto"/>
            </w:tcBorders>
          </w:tcPr>
          <w:p w14:paraId="526FEFBF" w14:textId="0256DBA9" w:rsidR="00F56D4D" w:rsidRPr="005B7A46" w:rsidRDefault="00F56D4D" w:rsidP="00F56D4D">
            <w:pPr>
              <w:jc w:val="both"/>
              <w:rPr>
                <w:rFonts w:ascii="Sylfaen" w:hAnsi="Sylfaen"/>
                <w:sz w:val="20"/>
                <w:szCs w:val="20"/>
              </w:rPr>
            </w:pPr>
            <w:r w:rsidRPr="005B7A46">
              <w:rPr>
                <w:rFonts w:ascii="Sylfaen" w:hAnsi="Sylfaen"/>
                <w:sz w:val="20"/>
                <w:szCs w:val="20"/>
                <w:lang w:val="ka-GE"/>
              </w:rPr>
              <w:t xml:space="preserve">სასწავლო კურსის დასრულების შემდეგ სტუდენტს </w:t>
            </w:r>
            <w:r w:rsidR="00F92415" w:rsidRPr="005B7A46">
              <w:rPr>
                <w:rFonts w:ascii="Sylfaen" w:hAnsi="Sylfaen"/>
                <w:sz w:val="20"/>
                <w:szCs w:val="20"/>
                <w:lang w:val="ka-GE"/>
              </w:rPr>
              <w:t>აქვს</w:t>
            </w:r>
            <w:r w:rsidRPr="005B7A46">
              <w:rPr>
                <w:rFonts w:ascii="Sylfaen" w:hAnsi="Sylfaen"/>
                <w:sz w:val="20"/>
                <w:szCs w:val="20"/>
                <w:lang w:val="ka-GE"/>
              </w:rPr>
              <w:t xml:space="preserve"> როგორც ზოგადი ასევე დარგობრივი კომპეტენციები (უნარები) მოცემულ საგანში</w:t>
            </w:r>
            <w:r w:rsidRPr="005B7A46">
              <w:rPr>
                <w:rFonts w:ascii="Sylfaen" w:hAnsi="Sylfaen"/>
                <w:sz w:val="20"/>
                <w:szCs w:val="20"/>
              </w:rPr>
              <w:t>.</w:t>
            </w:r>
          </w:p>
          <w:p w14:paraId="2B4D45C9" w14:textId="77777777" w:rsidR="00F56D4D" w:rsidRPr="005B7A46" w:rsidRDefault="00F56D4D" w:rsidP="00F56D4D">
            <w:pPr>
              <w:spacing w:after="0" w:line="360" w:lineRule="auto"/>
              <w:rPr>
                <w:rFonts w:ascii="Sylfaen" w:hAnsi="Sylfaen"/>
                <w:b/>
                <w:sz w:val="20"/>
                <w:szCs w:val="20"/>
                <w:lang w:val="ka-GE"/>
              </w:rPr>
            </w:pPr>
            <w:r w:rsidRPr="005B7A46">
              <w:rPr>
                <w:rFonts w:ascii="Sylfaen" w:hAnsi="Sylfaen"/>
                <w:b/>
                <w:sz w:val="20"/>
                <w:szCs w:val="20"/>
                <w:lang w:val="ka-GE"/>
              </w:rPr>
              <w:lastRenderedPageBreak/>
              <w:t>ზოგადი კომპეტენციები:</w:t>
            </w:r>
            <w:r w:rsidR="00A835AC" w:rsidRPr="005B7A46">
              <w:rPr>
                <w:rFonts w:ascii="Sylfaen" w:hAnsi="Sylfaen"/>
                <w:b/>
                <w:sz w:val="20"/>
                <w:szCs w:val="20"/>
                <w:lang w:val="ka-GE"/>
              </w:rPr>
              <w:t xml:space="preserve">                                   </w:t>
            </w:r>
            <w:r w:rsidR="001D2A96" w:rsidRPr="005B7A46">
              <w:rPr>
                <w:rFonts w:ascii="Sylfaen" w:hAnsi="Sylfaen"/>
                <w:b/>
                <w:sz w:val="20"/>
                <w:szCs w:val="20"/>
                <w:lang w:val="ka-GE"/>
              </w:rPr>
              <w:t xml:space="preserve">                                   </w:t>
            </w:r>
          </w:p>
          <w:p w14:paraId="4E7AE9DD" w14:textId="77777777" w:rsidR="001D2A96" w:rsidRPr="005B7A46" w:rsidRDefault="001D2A96" w:rsidP="00F56D4D">
            <w:pPr>
              <w:spacing w:after="0" w:line="360" w:lineRule="auto"/>
              <w:rPr>
                <w:rFonts w:ascii="Sylfaen" w:hAnsi="Sylfaen"/>
                <w:b/>
                <w:sz w:val="20"/>
                <w:szCs w:val="20"/>
                <w:lang w:val="ka-GE"/>
              </w:rPr>
            </w:pPr>
            <w:r w:rsidRPr="005B7A46">
              <w:rPr>
                <w:rFonts w:ascii="Sylfaen" w:hAnsi="Sylfaen" w:cs="Sylfaen"/>
                <w:b/>
                <w:sz w:val="20"/>
                <w:szCs w:val="20"/>
                <w:lang w:val="ka-GE"/>
              </w:rPr>
              <w:t>ცოდნა</w:t>
            </w:r>
            <w:r w:rsidRPr="005B7A46">
              <w:rPr>
                <w:rFonts w:ascii="Sylfaen" w:hAnsi="Sylfaen"/>
                <w:b/>
                <w:sz w:val="20"/>
                <w:szCs w:val="20"/>
                <w:lang w:val="ka-GE"/>
              </w:rPr>
              <w:t xml:space="preserve"> და გაცნობიერება</w:t>
            </w:r>
          </w:p>
          <w:p w14:paraId="5C6AA5D0" w14:textId="0565BC60" w:rsidR="001D2A96" w:rsidRPr="005B7A46" w:rsidRDefault="001D2A96" w:rsidP="004C34A4">
            <w:pPr>
              <w:spacing w:after="0" w:line="360" w:lineRule="auto"/>
              <w:rPr>
                <w:rFonts w:ascii="Sylfaen" w:hAnsi="Sylfaen"/>
                <w:sz w:val="20"/>
                <w:szCs w:val="20"/>
                <w:lang w:val="ka-GE"/>
              </w:rPr>
            </w:pPr>
            <w:r w:rsidRPr="005B7A46">
              <w:rPr>
                <w:rFonts w:ascii="Sylfaen" w:hAnsi="Sylfaen"/>
                <w:sz w:val="20"/>
                <w:szCs w:val="20"/>
                <w:lang w:val="ka-GE"/>
              </w:rPr>
              <w:t>სტუდენტ</w:t>
            </w:r>
            <w:r w:rsidR="00F92415" w:rsidRPr="005B7A46">
              <w:rPr>
                <w:rFonts w:ascii="Sylfaen" w:hAnsi="Sylfaen"/>
                <w:sz w:val="20"/>
                <w:szCs w:val="20"/>
                <w:lang w:val="ka-GE"/>
              </w:rPr>
              <w:t xml:space="preserve">მა </w:t>
            </w:r>
            <w:r w:rsidRPr="005B7A46">
              <w:rPr>
                <w:rFonts w:ascii="Sylfaen" w:hAnsi="Sylfaen"/>
                <w:sz w:val="20"/>
                <w:szCs w:val="20"/>
                <w:lang w:val="ka-GE"/>
              </w:rPr>
              <w:t>საფუძვლიან</w:t>
            </w:r>
            <w:r w:rsidR="00F92415" w:rsidRPr="005B7A46">
              <w:rPr>
                <w:rFonts w:ascii="Sylfaen" w:hAnsi="Sylfaen"/>
                <w:sz w:val="20"/>
                <w:szCs w:val="20"/>
                <w:lang w:val="ka-GE"/>
              </w:rPr>
              <w:t>ად იცის</w:t>
            </w:r>
            <w:r w:rsidRPr="005B7A46">
              <w:rPr>
                <w:rFonts w:ascii="Sylfaen" w:hAnsi="Sylfaen"/>
                <w:sz w:val="20"/>
                <w:szCs w:val="20"/>
                <w:lang w:val="ka-GE"/>
              </w:rPr>
              <w:t>:</w:t>
            </w:r>
          </w:p>
          <w:p w14:paraId="0268174D"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პათოგენური ვირუსების, სოკოების და პარაზიტების მორფოლოგია, სტრუქტურა და ეპიდემიოლოგია; </w:t>
            </w:r>
          </w:p>
          <w:p w14:paraId="6E528650"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ინფექციური დაავადებების გამოვლინებები და პათოგენეზი;</w:t>
            </w:r>
          </w:p>
          <w:p w14:paraId="6EF7A4BF"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ადამიანის ორგანიზმის იმუნური რეაქცია პათოგენურ აგენტებზე;</w:t>
            </w:r>
          </w:p>
          <w:p w14:paraId="2D7823B5"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მიკრობიოლოგიური გამოკვლევის მეთოდები;</w:t>
            </w:r>
          </w:p>
          <w:p w14:paraId="74FE9504"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ინფექციური დაავადებების დიაგნოსტირების პრინციპები;</w:t>
            </w:r>
          </w:p>
          <w:p w14:paraId="65A7B87B" w14:textId="77777777" w:rsidR="001D2A96" w:rsidRPr="005B7A46" w:rsidRDefault="001D2A96"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სტერილიზაციის დეზინფექციის და ინფექციების კონტროლის მეთოდები.</w:t>
            </w:r>
          </w:p>
          <w:p w14:paraId="6E5D349A" w14:textId="77777777" w:rsidR="00F56D4D" w:rsidRPr="005B7A46" w:rsidRDefault="00F56D4D" w:rsidP="00D71241">
            <w:pPr>
              <w:pStyle w:val="ListParagraph"/>
              <w:numPr>
                <w:ilvl w:val="0"/>
                <w:numId w:val="3"/>
              </w:numPr>
              <w:spacing w:after="0" w:line="360" w:lineRule="auto"/>
              <w:ind w:left="0" w:firstLine="1080"/>
              <w:rPr>
                <w:rFonts w:ascii="Sylfaen" w:hAnsi="Sylfaen"/>
                <w:sz w:val="20"/>
                <w:szCs w:val="20"/>
              </w:rPr>
            </w:pPr>
            <w:r w:rsidRPr="005B7A46">
              <w:rPr>
                <w:rFonts w:ascii="Sylfaen" w:hAnsi="Sylfaen" w:cs="Sylfaen"/>
                <w:sz w:val="20"/>
                <w:szCs w:val="20"/>
                <w:lang w:val="ka-GE"/>
              </w:rPr>
              <w:t>იმუნური სისტემის სტრუქტურა და ფუნქცია;</w:t>
            </w:r>
          </w:p>
          <w:p w14:paraId="08B7E3B2" w14:textId="77777777" w:rsidR="00F56D4D" w:rsidRPr="005B7A46" w:rsidRDefault="00F56D4D" w:rsidP="00D71241">
            <w:pPr>
              <w:pStyle w:val="ListParagraph"/>
              <w:numPr>
                <w:ilvl w:val="0"/>
                <w:numId w:val="3"/>
              </w:numPr>
              <w:spacing w:after="0" w:line="360" w:lineRule="auto"/>
              <w:ind w:left="0" w:firstLine="1080"/>
              <w:rPr>
                <w:rFonts w:ascii="Sylfaen" w:hAnsi="Sylfaen"/>
                <w:sz w:val="20"/>
                <w:szCs w:val="20"/>
              </w:rPr>
            </w:pPr>
            <w:r w:rsidRPr="005B7A46">
              <w:rPr>
                <w:rFonts w:ascii="Sylfaen" w:hAnsi="Sylfaen" w:cs="Sylfaen"/>
                <w:sz w:val="20"/>
                <w:szCs w:val="20"/>
                <w:lang w:val="ka-GE"/>
              </w:rPr>
              <w:t>იმუნური პასუხის ძირითადი მახასიათებლები;</w:t>
            </w:r>
          </w:p>
          <w:p w14:paraId="11A6DEEF" w14:textId="77777777" w:rsidR="00F56D4D" w:rsidRPr="005B7A46" w:rsidRDefault="00F56D4D" w:rsidP="00D71241">
            <w:pPr>
              <w:pStyle w:val="ListParagraph"/>
              <w:numPr>
                <w:ilvl w:val="0"/>
                <w:numId w:val="3"/>
              </w:numPr>
              <w:spacing w:after="0" w:line="360" w:lineRule="auto"/>
              <w:ind w:left="0" w:firstLine="1080"/>
              <w:rPr>
                <w:rFonts w:ascii="Sylfaen" w:hAnsi="Sylfaen" w:cs="Sylfaen"/>
                <w:sz w:val="20"/>
                <w:szCs w:val="20"/>
                <w:lang w:val="ka-GE"/>
              </w:rPr>
            </w:pPr>
            <w:r w:rsidRPr="005B7A46">
              <w:rPr>
                <w:rFonts w:ascii="Sylfaen" w:hAnsi="Sylfaen" w:cs="Sylfaen"/>
                <w:sz w:val="20"/>
                <w:szCs w:val="20"/>
                <w:lang w:val="ka-GE"/>
              </w:rPr>
              <w:t>იმუნური პასუხის ტიპები - თანდაყოლილი და შეძენილი იმუნიტეტი, მათ შორის განსხვავება;</w:t>
            </w:r>
          </w:p>
          <w:p w14:paraId="49C3444D" w14:textId="77777777" w:rsidR="00F56D4D" w:rsidRPr="005B7A46" w:rsidRDefault="00F56D4D" w:rsidP="00D71241">
            <w:pPr>
              <w:pStyle w:val="ListParagraph"/>
              <w:numPr>
                <w:ilvl w:val="0"/>
                <w:numId w:val="3"/>
              </w:numPr>
              <w:spacing w:after="0" w:line="360" w:lineRule="auto"/>
              <w:ind w:left="0" w:firstLine="1080"/>
              <w:rPr>
                <w:rFonts w:ascii="Sylfaen" w:hAnsi="Sylfaen" w:cs="Sylfaen"/>
                <w:sz w:val="20"/>
                <w:szCs w:val="20"/>
                <w:lang w:val="ka-GE"/>
              </w:rPr>
            </w:pPr>
            <w:r w:rsidRPr="005B7A46">
              <w:rPr>
                <w:rFonts w:ascii="Sylfaen" w:hAnsi="Sylfaen" w:cs="Sylfaen"/>
                <w:sz w:val="20"/>
                <w:szCs w:val="20"/>
                <w:lang w:val="ka-GE"/>
              </w:rPr>
              <w:t>იმუნური სისტემის შემადგენელი უჯრედები, მათი წარმოშობა, დიფერენციაცია, განვითარება და ფუნქციები;</w:t>
            </w:r>
          </w:p>
          <w:p w14:paraId="632010C4" w14:textId="77777777" w:rsidR="00F56D4D" w:rsidRPr="005B7A46" w:rsidRDefault="00F56D4D" w:rsidP="00D71241">
            <w:pPr>
              <w:pStyle w:val="ListParagraph"/>
              <w:numPr>
                <w:ilvl w:val="0"/>
                <w:numId w:val="3"/>
              </w:numPr>
              <w:spacing w:after="0" w:line="360" w:lineRule="auto"/>
              <w:ind w:left="0" w:firstLine="1080"/>
              <w:rPr>
                <w:rFonts w:ascii="Sylfaen" w:hAnsi="Sylfaen" w:cs="Sylfaen"/>
                <w:sz w:val="20"/>
                <w:szCs w:val="20"/>
                <w:lang w:val="ka-GE"/>
              </w:rPr>
            </w:pPr>
            <w:r w:rsidRPr="005B7A46">
              <w:rPr>
                <w:rFonts w:ascii="Sylfaen" w:hAnsi="Sylfaen" w:cs="Sylfaen"/>
                <w:sz w:val="20"/>
                <w:szCs w:val="20"/>
                <w:lang w:val="ka-GE"/>
              </w:rPr>
              <w:t>იმუნური პასუხის მექანიზმები და მასში მონაწილე კომპონენტები;</w:t>
            </w:r>
          </w:p>
          <w:p w14:paraId="60302464" w14:textId="77777777" w:rsidR="00F56D4D" w:rsidRPr="005B7A46" w:rsidRDefault="00F56D4D" w:rsidP="00D71241">
            <w:pPr>
              <w:numPr>
                <w:ilvl w:val="0"/>
                <w:numId w:val="3"/>
              </w:numPr>
              <w:spacing w:after="0" w:line="360" w:lineRule="auto"/>
              <w:ind w:left="0" w:firstLine="1080"/>
              <w:rPr>
                <w:rFonts w:ascii="Sylfaen" w:hAnsi="Sylfaen"/>
                <w:sz w:val="20"/>
                <w:szCs w:val="20"/>
                <w:lang w:val="ka-GE"/>
              </w:rPr>
            </w:pPr>
            <w:r w:rsidRPr="005B7A46">
              <w:rPr>
                <w:rFonts w:ascii="Sylfaen" w:hAnsi="Sylfaen" w:cs="Sylfaen"/>
                <w:sz w:val="20"/>
                <w:szCs w:val="20"/>
                <w:lang w:val="ka-GE"/>
              </w:rPr>
              <w:t>უჯრედული და ჰუმორული იმუნური რეაქციები.</w:t>
            </w:r>
          </w:p>
          <w:p w14:paraId="31F0ED77" w14:textId="77777777" w:rsidR="001D2A96" w:rsidRPr="005B7A46" w:rsidRDefault="001D2A96" w:rsidP="00F92415">
            <w:pPr>
              <w:pStyle w:val="ListParagraph"/>
              <w:spacing w:after="0" w:line="360" w:lineRule="auto"/>
              <w:ind w:left="-812" w:firstLine="1080"/>
              <w:rPr>
                <w:rFonts w:ascii="Sylfaen" w:hAnsi="Sylfaen"/>
                <w:b/>
                <w:sz w:val="20"/>
                <w:szCs w:val="20"/>
                <w:lang w:val="ka-GE"/>
              </w:rPr>
            </w:pPr>
            <w:r w:rsidRPr="005B7A46">
              <w:rPr>
                <w:rFonts w:ascii="Sylfaen" w:hAnsi="Sylfaen" w:cs="Sylfaen"/>
                <w:b/>
                <w:sz w:val="20"/>
                <w:szCs w:val="20"/>
                <w:lang w:val="ka-GE"/>
              </w:rPr>
              <w:t>უნარი</w:t>
            </w:r>
          </w:p>
          <w:p w14:paraId="02D2BF9B" w14:textId="045985F0" w:rsidR="001D2A96" w:rsidRPr="005B7A46" w:rsidRDefault="001D2A96" w:rsidP="00D71241">
            <w:pPr>
              <w:spacing w:after="0" w:line="360" w:lineRule="auto"/>
              <w:ind w:firstLine="1080"/>
              <w:rPr>
                <w:rFonts w:ascii="Sylfaen" w:hAnsi="Sylfaen"/>
                <w:sz w:val="20"/>
                <w:szCs w:val="20"/>
                <w:lang w:val="ka-GE"/>
              </w:rPr>
            </w:pPr>
            <w:r w:rsidRPr="005B7A46">
              <w:rPr>
                <w:rFonts w:ascii="Sylfaen" w:hAnsi="Sylfaen"/>
                <w:sz w:val="20"/>
                <w:szCs w:val="20"/>
                <w:lang w:val="ka-GE"/>
              </w:rPr>
              <w:t>სტუდენტ</w:t>
            </w:r>
            <w:r w:rsidR="00F92415" w:rsidRPr="005B7A46">
              <w:rPr>
                <w:rFonts w:ascii="Sylfaen" w:hAnsi="Sylfaen"/>
                <w:sz w:val="20"/>
                <w:szCs w:val="20"/>
                <w:lang w:val="ka-GE"/>
              </w:rPr>
              <w:t>ი იყენებს შემდეგ უნარებს</w:t>
            </w:r>
            <w:r w:rsidRPr="005B7A46">
              <w:rPr>
                <w:rFonts w:ascii="Sylfaen" w:hAnsi="Sylfaen"/>
                <w:sz w:val="20"/>
                <w:szCs w:val="20"/>
                <w:lang w:val="ka-GE"/>
              </w:rPr>
              <w:t>:</w:t>
            </w:r>
          </w:p>
          <w:p w14:paraId="6A0D5AD3" w14:textId="71962454"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ახდენს </w:t>
            </w:r>
            <w:r w:rsidR="001D2A96" w:rsidRPr="005B7A46">
              <w:rPr>
                <w:rFonts w:ascii="Sylfaen" w:hAnsi="Sylfaen"/>
                <w:sz w:val="20"/>
                <w:szCs w:val="20"/>
                <w:lang w:val="ka-GE"/>
              </w:rPr>
              <w:t>მიკროორგანიზმების ჯგუფების დიფერენცირება</w:t>
            </w:r>
            <w:r w:rsidRPr="005B7A46">
              <w:rPr>
                <w:rFonts w:ascii="Sylfaen" w:hAnsi="Sylfaen"/>
                <w:sz w:val="20"/>
                <w:szCs w:val="20"/>
                <w:lang w:val="ka-GE"/>
              </w:rPr>
              <w:t>ს</w:t>
            </w:r>
            <w:r w:rsidR="001D2A96" w:rsidRPr="005B7A46">
              <w:rPr>
                <w:rFonts w:ascii="Sylfaen" w:hAnsi="Sylfaen"/>
                <w:sz w:val="20"/>
                <w:szCs w:val="20"/>
                <w:lang w:val="ka-GE"/>
              </w:rPr>
              <w:t xml:space="preserve"> და შედარება</w:t>
            </w:r>
            <w:r w:rsidRPr="005B7A46">
              <w:rPr>
                <w:rFonts w:ascii="Sylfaen" w:hAnsi="Sylfaen"/>
                <w:sz w:val="20"/>
                <w:szCs w:val="20"/>
                <w:lang w:val="ka-GE"/>
              </w:rPr>
              <w:t>ს</w:t>
            </w:r>
            <w:r w:rsidR="001D2A96" w:rsidRPr="005B7A46">
              <w:rPr>
                <w:rFonts w:ascii="Sylfaen" w:hAnsi="Sylfaen"/>
                <w:sz w:val="20"/>
                <w:szCs w:val="20"/>
                <w:lang w:val="ka-GE"/>
              </w:rPr>
              <w:t>;</w:t>
            </w:r>
          </w:p>
          <w:p w14:paraId="1D622F5E" w14:textId="0550C7CF"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აღწერს </w:t>
            </w:r>
            <w:r w:rsidR="001D2A96" w:rsidRPr="005B7A46">
              <w:rPr>
                <w:rFonts w:ascii="Sylfaen" w:hAnsi="Sylfaen"/>
                <w:sz w:val="20"/>
                <w:szCs w:val="20"/>
                <w:lang w:val="ka-GE"/>
              </w:rPr>
              <w:t>მიკრობების მორფოლოგიის, სტრუქტურის და პათოგენური მოქმედების პრინციპ</w:t>
            </w:r>
            <w:r w:rsidRPr="005B7A46">
              <w:rPr>
                <w:rFonts w:ascii="Sylfaen" w:hAnsi="Sylfaen"/>
                <w:sz w:val="20"/>
                <w:szCs w:val="20"/>
                <w:lang w:val="ka-GE"/>
              </w:rPr>
              <w:t>ებს</w:t>
            </w:r>
            <w:r w:rsidR="001D2A96" w:rsidRPr="005B7A46">
              <w:rPr>
                <w:rFonts w:ascii="Sylfaen" w:hAnsi="Sylfaen"/>
                <w:sz w:val="20"/>
                <w:szCs w:val="20"/>
                <w:lang w:val="ka-GE"/>
              </w:rPr>
              <w:t>;</w:t>
            </w:r>
          </w:p>
          <w:p w14:paraId="5ABFE40A" w14:textId="6F52F548"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ახასიათებს </w:t>
            </w:r>
            <w:r w:rsidR="001D2A96" w:rsidRPr="005B7A46">
              <w:rPr>
                <w:rFonts w:ascii="Sylfaen" w:hAnsi="Sylfaen"/>
                <w:sz w:val="20"/>
                <w:szCs w:val="20"/>
                <w:lang w:val="ka-GE"/>
              </w:rPr>
              <w:t>ვირუსების და სხვა ორგანიზმების თავისებურებებ</w:t>
            </w:r>
            <w:r w:rsidRPr="005B7A46">
              <w:rPr>
                <w:rFonts w:ascii="Sylfaen" w:hAnsi="Sylfaen"/>
                <w:sz w:val="20"/>
                <w:szCs w:val="20"/>
                <w:lang w:val="ka-GE"/>
              </w:rPr>
              <w:t>ს</w:t>
            </w:r>
            <w:r w:rsidR="001D2A96" w:rsidRPr="005B7A46">
              <w:rPr>
                <w:rFonts w:ascii="Sylfaen" w:hAnsi="Sylfaen"/>
                <w:sz w:val="20"/>
                <w:szCs w:val="20"/>
                <w:lang w:val="ka-GE"/>
              </w:rPr>
              <w:t>, მიმღები ორგანიზმები</w:t>
            </w:r>
            <w:r w:rsidRPr="005B7A46">
              <w:rPr>
                <w:rFonts w:ascii="Sylfaen" w:hAnsi="Sylfaen"/>
                <w:sz w:val="20"/>
                <w:szCs w:val="20"/>
                <w:lang w:val="ka-GE"/>
              </w:rPr>
              <w:t>ს</w:t>
            </w:r>
            <w:r w:rsidR="001D2A96" w:rsidRPr="005B7A46">
              <w:rPr>
                <w:rFonts w:ascii="Sylfaen" w:hAnsi="Sylfaen"/>
                <w:sz w:val="20"/>
                <w:szCs w:val="20"/>
                <w:lang w:val="ka-GE"/>
              </w:rPr>
              <w:t>, სამიზნე ქსოვილები</w:t>
            </w:r>
            <w:r w:rsidRPr="005B7A46">
              <w:rPr>
                <w:rFonts w:ascii="Sylfaen" w:hAnsi="Sylfaen"/>
                <w:sz w:val="20"/>
                <w:szCs w:val="20"/>
                <w:lang w:val="ka-GE"/>
              </w:rPr>
              <w:t>ს</w:t>
            </w:r>
            <w:r w:rsidR="001D2A96" w:rsidRPr="005B7A46">
              <w:rPr>
                <w:rFonts w:ascii="Sylfaen" w:hAnsi="Sylfaen"/>
                <w:sz w:val="20"/>
                <w:szCs w:val="20"/>
                <w:lang w:val="ka-GE"/>
              </w:rPr>
              <w:t>, რეპლიკაცი</w:t>
            </w:r>
            <w:r w:rsidRPr="005B7A46">
              <w:rPr>
                <w:rFonts w:ascii="Sylfaen" w:hAnsi="Sylfaen"/>
                <w:sz w:val="20"/>
                <w:szCs w:val="20"/>
                <w:lang w:val="ka-GE"/>
              </w:rPr>
              <w:t>ის</w:t>
            </w:r>
            <w:r w:rsidR="001D2A96" w:rsidRPr="005B7A46">
              <w:rPr>
                <w:rFonts w:ascii="Sylfaen" w:hAnsi="Sylfaen"/>
                <w:sz w:val="20"/>
                <w:szCs w:val="20"/>
                <w:lang w:val="ka-GE"/>
              </w:rPr>
              <w:t>, ტრანსმისი</w:t>
            </w:r>
            <w:r w:rsidRPr="005B7A46">
              <w:rPr>
                <w:rFonts w:ascii="Sylfaen" w:hAnsi="Sylfaen"/>
                <w:sz w:val="20"/>
                <w:szCs w:val="20"/>
                <w:lang w:val="ka-GE"/>
              </w:rPr>
              <w:t>ის მექანიზმებს</w:t>
            </w:r>
            <w:r w:rsidR="001D2A96" w:rsidRPr="005B7A46">
              <w:rPr>
                <w:rFonts w:ascii="Sylfaen" w:hAnsi="Sylfaen"/>
                <w:sz w:val="20"/>
                <w:szCs w:val="20"/>
                <w:lang w:val="ka-GE"/>
              </w:rPr>
              <w:t>;</w:t>
            </w:r>
          </w:p>
          <w:p w14:paraId="0E9C4AFF" w14:textId="1819972E"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შეუძლია </w:t>
            </w:r>
            <w:r w:rsidR="001D2A96" w:rsidRPr="005B7A46">
              <w:rPr>
                <w:rFonts w:ascii="Sylfaen" w:hAnsi="Sylfaen"/>
                <w:sz w:val="20"/>
                <w:szCs w:val="20"/>
                <w:lang w:val="ka-GE"/>
              </w:rPr>
              <w:t>ვირუსული დაავადებების მკურნალობის გეგმის შემუშავება და ტაქტიკ</w:t>
            </w:r>
            <w:r w:rsidRPr="005B7A46">
              <w:rPr>
                <w:rFonts w:ascii="Sylfaen" w:hAnsi="Sylfaen"/>
                <w:sz w:val="20"/>
                <w:szCs w:val="20"/>
                <w:lang w:val="ka-GE"/>
              </w:rPr>
              <w:t>ის დაგეგმვა</w:t>
            </w:r>
            <w:r w:rsidR="001D2A96" w:rsidRPr="005B7A46">
              <w:rPr>
                <w:rFonts w:ascii="Sylfaen" w:hAnsi="Sylfaen"/>
                <w:sz w:val="20"/>
                <w:szCs w:val="20"/>
                <w:lang w:val="ka-GE"/>
              </w:rPr>
              <w:t>;</w:t>
            </w:r>
          </w:p>
          <w:p w14:paraId="1CF5D9AD" w14:textId="5870DEA5"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აცნობიერებს </w:t>
            </w:r>
            <w:r w:rsidR="001D2A96" w:rsidRPr="005B7A46">
              <w:rPr>
                <w:rFonts w:ascii="Sylfaen" w:hAnsi="Sylfaen"/>
                <w:sz w:val="20"/>
                <w:szCs w:val="20"/>
                <w:lang w:val="ka-GE"/>
              </w:rPr>
              <w:t>ვირუსების როლ</w:t>
            </w:r>
            <w:r w:rsidRPr="005B7A46">
              <w:rPr>
                <w:rFonts w:ascii="Sylfaen" w:hAnsi="Sylfaen"/>
                <w:sz w:val="20"/>
                <w:szCs w:val="20"/>
                <w:lang w:val="ka-GE"/>
              </w:rPr>
              <w:t>ს</w:t>
            </w:r>
            <w:r w:rsidR="001D2A96" w:rsidRPr="005B7A46">
              <w:rPr>
                <w:rFonts w:ascii="Sylfaen" w:hAnsi="Sylfaen"/>
                <w:sz w:val="20"/>
                <w:szCs w:val="20"/>
                <w:lang w:val="ka-GE"/>
              </w:rPr>
              <w:t xml:space="preserve"> ზოგადი ბიოლოგიის პრინციპებ</w:t>
            </w:r>
            <w:r w:rsidRPr="005B7A46">
              <w:rPr>
                <w:rFonts w:ascii="Sylfaen" w:hAnsi="Sylfaen"/>
                <w:sz w:val="20"/>
                <w:szCs w:val="20"/>
                <w:lang w:val="ka-GE"/>
              </w:rPr>
              <w:t>ში;</w:t>
            </w:r>
          </w:p>
          <w:p w14:paraId="1EAC8ECD" w14:textId="3A965F4A"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იყენებს </w:t>
            </w:r>
            <w:r w:rsidR="001D2A96" w:rsidRPr="005B7A46">
              <w:rPr>
                <w:rFonts w:ascii="Sylfaen" w:hAnsi="Sylfaen"/>
                <w:sz w:val="20"/>
                <w:szCs w:val="20"/>
                <w:lang w:val="ka-GE"/>
              </w:rPr>
              <w:t>ვირუსული დაავადებების კვლევის ბიოინფორმატიკულ მეთოდებ</w:t>
            </w:r>
            <w:r w:rsidRPr="005B7A46">
              <w:rPr>
                <w:rFonts w:ascii="Sylfaen" w:hAnsi="Sylfaen"/>
                <w:sz w:val="20"/>
                <w:szCs w:val="20"/>
                <w:lang w:val="ka-GE"/>
              </w:rPr>
              <w:t>ს</w:t>
            </w:r>
            <w:r w:rsidR="001D2A96" w:rsidRPr="005B7A46">
              <w:rPr>
                <w:rFonts w:ascii="Sylfaen" w:hAnsi="Sylfaen"/>
                <w:sz w:val="20"/>
                <w:szCs w:val="20"/>
                <w:lang w:val="ka-GE"/>
              </w:rPr>
              <w:t>;</w:t>
            </w:r>
          </w:p>
          <w:p w14:paraId="5CEF16DA" w14:textId="2ECBD7A9" w:rsidR="001D2A96"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აღწერს </w:t>
            </w:r>
            <w:r w:rsidR="001D2A96" w:rsidRPr="005B7A46">
              <w:rPr>
                <w:rFonts w:ascii="Sylfaen" w:hAnsi="Sylfaen"/>
                <w:sz w:val="20"/>
                <w:szCs w:val="20"/>
                <w:lang w:val="ka-GE"/>
              </w:rPr>
              <w:t xml:space="preserve">ორგანიზმების მავნე და სასიკეთო ზემოქმედების </w:t>
            </w:r>
            <w:r w:rsidRPr="005B7A46">
              <w:rPr>
                <w:rFonts w:ascii="Sylfaen" w:hAnsi="Sylfaen"/>
                <w:sz w:val="20"/>
                <w:szCs w:val="20"/>
                <w:lang w:val="ka-GE"/>
              </w:rPr>
              <w:t>მექანიზმებს</w:t>
            </w:r>
            <w:r w:rsidR="001D2A96" w:rsidRPr="005B7A46">
              <w:rPr>
                <w:rFonts w:ascii="Sylfaen" w:hAnsi="Sylfaen"/>
                <w:sz w:val="20"/>
                <w:szCs w:val="20"/>
                <w:lang w:val="ka-GE"/>
              </w:rPr>
              <w:t>, ბიოტექნოლოგიების გამოყენება</w:t>
            </w:r>
            <w:r w:rsidRPr="005B7A46">
              <w:rPr>
                <w:rFonts w:ascii="Sylfaen" w:hAnsi="Sylfaen"/>
                <w:sz w:val="20"/>
                <w:szCs w:val="20"/>
                <w:lang w:val="ka-GE"/>
              </w:rPr>
              <w:t xml:space="preserve">ს </w:t>
            </w:r>
            <w:r w:rsidR="001D2A96" w:rsidRPr="005B7A46">
              <w:rPr>
                <w:rFonts w:ascii="Sylfaen" w:hAnsi="Sylfaen"/>
                <w:sz w:val="20"/>
                <w:szCs w:val="20"/>
                <w:lang w:val="ka-GE"/>
              </w:rPr>
              <w:t>და ბიოტერორიზმი</w:t>
            </w:r>
            <w:r w:rsidRPr="005B7A46">
              <w:rPr>
                <w:rFonts w:ascii="Sylfaen" w:hAnsi="Sylfaen"/>
                <w:sz w:val="20"/>
                <w:szCs w:val="20"/>
                <w:lang w:val="ka-GE"/>
              </w:rPr>
              <w:t>ს საკითხებს</w:t>
            </w:r>
            <w:r w:rsidR="001D2A96" w:rsidRPr="005B7A46">
              <w:rPr>
                <w:rFonts w:ascii="Sylfaen" w:hAnsi="Sylfaen"/>
                <w:sz w:val="20"/>
                <w:szCs w:val="20"/>
                <w:lang w:val="ka-GE"/>
              </w:rPr>
              <w:t>.</w:t>
            </w:r>
          </w:p>
          <w:p w14:paraId="5B4C94DE" w14:textId="129084C7"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აღწერს </w:t>
            </w:r>
            <w:r w:rsidR="00F56D4D" w:rsidRPr="005B7A46">
              <w:rPr>
                <w:rFonts w:ascii="Sylfaen" w:hAnsi="Sylfaen"/>
                <w:sz w:val="20"/>
                <w:szCs w:val="20"/>
                <w:lang w:val="ka-GE"/>
              </w:rPr>
              <w:t>იმუნური სისტემის, როგორც ორგანიზმის დამცველობით სისტემ</w:t>
            </w:r>
            <w:r w:rsidRPr="005B7A46">
              <w:rPr>
                <w:rFonts w:ascii="Sylfaen" w:hAnsi="Sylfaen"/>
                <w:sz w:val="20"/>
                <w:szCs w:val="20"/>
                <w:lang w:val="ka-GE"/>
              </w:rPr>
              <w:t>ა</w:t>
            </w:r>
            <w:r w:rsidR="00F56D4D" w:rsidRPr="005B7A46">
              <w:rPr>
                <w:rFonts w:ascii="Sylfaen" w:hAnsi="Sylfaen"/>
                <w:sz w:val="20"/>
                <w:szCs w:val="20"/>
                <w:lang w:val="ka-GE"/>
              </w:rPr>
              <w:t>ს, იმუნური კომპონენტების სტრუქტურულ-ფუნქციურ კორელაციას;</w:t>
            </w:r>
          </w:p>
          <w:p w14:paraId="23F7E32A" w14:textId="2D0E09E0"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აყალიბებს </w:t>
            </w:r>
            <w:r w:rsidR="00F56D4D" w:rsidRPr="005B7A46">
              <w:rPr>
                <w:rFonts w:ascii="Sylfaen" w:hAnsi="Sylfaen"/>
                <w:sz w:val="20"/>
                <w:szCs w:val="20"/>
                <w:lang w:val="ka-GE"/>
              </w:rPr>
              <w:t>იმუნური რეაქციების დიფერენციაციას - თანდაყოლილი და შეძენილი იმუნიტეტის მაგალითებს;</w:t>
            </w:r>
          </w:p>
          <w:p w14:paraId="77D285EA" w14:textId="3F6ADB22"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lastRenderedPageBreak/>
              <w:t xml:space="preserve">განმარტავს </w:t>
            </w:r>
            <w:r w:rsidR="00F56D4D" w:rsidRPr="005B7A46">
              <w:rPr>
                <w:rFonts w:ascii="Sylfaen" w:hAnsi="Sylfaen"/>
                <w:sz w:val="20"/>
                <w:szCs w:val="20"/>
                <w:lang w:val="ka-GE"/>
              </w:rPr>
              <w:t>მიკრობების და მათი პათოლოგიური აგენტების დეტოქსიკაციის მექანიზმებს;</w:t>
            </w:r>
          </w:p>
          <w:p w14:paraId="62686308" w14:textId="79F0DE82"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აღწერს </w:t>
            </w:r>
            <w:r w:rsidR="00F56D4D" w:rsidRPr="005B7A46">
              <w:rPr>
                <w:rFonts w:ascii="Sylfaen" w:hAnsi="Sylfaen"/>
                <w:sz w:val="20"/>
                <w:szCs w:val="20"/>
                <w:lang w:val="ka-GE"/>
              </w:rPr>
              <w:t>იმუნური რეაქციების კომპონენტებს და მათი მოქმედების მექანიზმებს;</w:t>
            </w:r>
          </w:p>
          <w:p w14:paraId="59AC2204" w14:textId="1EF31339"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შეუძლია </w:t>
            </w:r>
            <w:r w:rsidR="00F56D4D" w:rsidRPr="005B7A46">
              <w:rPr>
                <w:rFonts w:ascii="Sylfaen" w:hAnsi="Sylfaen"/>
                <w:sz w:val="20"/>
                <w:szCs w:val="20"/>
                <w:lang w:val="ka-GE"/>
              </w:rPr>
              <w:t>იმუნურ სისტემაში ჩართული უჯრედების ფუნქციების დიფერენციაცია;</w:t>
            </w:r>
          </w:p>
          <w:p w14:paraId="3BA1D3D0" w14:textId="15BE4992" w:rsidR="00F56D4D" w:rsidRPr="005B7A46" w:rsidRDefault="00F92415" w:rsidP="00D71241">
            <w:pPr>
              <w:numPr>
                <w:ilvl w:val="0"/>
                <w:numId w:val="3"/>
              </w:numPr>
              <w:spacing w:after="0" w:line="360" w:lineRule="auto"/>
              <w:ind w:left="0" w:firstLine="1080"/>
              <w:rPr>
                <w:rFonts w:ascii="Sylfaen" w:hAnsi="Sylfaen"/>
                <w:sz w:val="20"/>
                <w:szCs w:val="20"/>
                <w:lang w:val="ka-GE"/>
              </w:rPr>
            </w:pPr>
            <w:r w:rsidRPr="005B7A46">
              <w:rPr>
                <w:rFonts w:ascii="Sylfaen" w:hAnsi="Sylfaen"/>
                <w:sz w:val="20"/>
                <w:szCs w:val="20"/>
                <w:lang w:val="ka-GE"/>
              </w:rPr>
              <w:t xml:space="preserve">აღწერს </w:t>
            </w:r>
            <w:r w:rsidR="00F56D4D" w:rsidRPr="005B7A46">
              <w:rPr>
                <w:rFonts w:ascii="Sylfaen" w:hAnsi="Sylfaen"/>
                <w:sz w:val="20"/>
                <w:szCs w:val="20"/>
                <w:lang w:val="ka-GE"/>
              </w:rPr>
              <w:t>უჯრედების მოქმედების მექანიზმს და იმუნური რეაქციების დახასიათება</w:t>
            </w:r>
            <w:r w:rsidRPr="005B7A46">
              <w:rPr>
                <w:rFonts w:ascii="Sylfaen" w:hAnsi="Sylfaen"/>
                <w:sz w:val="20"/>
                <w:szCs w:val="20"/>
                <w:lang w:val="ka-GE"/>
              </w:rPr>
              <w:t>ს</w:t>
            </w:r>
            <w:r w:rsidR="00F56D4D" w:rsidRPr="005B7A46">
              <w:rPr>
                <w:rFonts w:ascii="Sylfaen" w:hAnsi="Sylfaen"/>
                <w:sz w:val="20"/>
                <w:szCs w:val="20"/>
                <w:lang w:val="ka-GE"/>
              </w:rPr>
              <w:t xml:space="preserve"> სხვადასხვა დაავადებების დროს.</w:t>
            </w:r>
          </w:p>
          <w:p w14:paraId="4A479CAB" w14:textId="77777777" w:rsidR="00F56D4D" w:rsidRPr="005B7A46" w:rsidRDefault="00F56D4D" w:rsidP="00D71241">
            <w:pPr>
              <w:ind w:firstLine="1080"/>
              <w:rPr>
                <w:rFonts w:ascii="Sylfaen" w:hAnsi="Sylfaen"/>
                <w:b/>
                <w:sz w:val="20"/>
                <w:szCs w:val="20"/>
                <w:lang w:val="ka-GE"/>
              </w:rPr>
            </w:pPr>
            <w:r w:rsidRPr="005B7A46">
              <w:rPr>
                <w:rFonts w:ascii="Sylfaen" w:hAnsi="Sylfaen" w:cs="Sylfaen"/>
                <w:b/>
                <w:sz w:val="20"/>
                <w:szCs w:val="20"/>
                <w:lang w:val="ka-GE"/>
              </w:rPr>
              <w:t>პასუხისმგებლობა</w:t>
            </w:r>
            <w:r w:rsidRPr="005B7A46">
              <w:rPr>
                <w:rFonts w:ascii="Sylfaen" w:hAnsi="Sylfaen"/>
                <w:b/>
                <w:sz w:val="20"/>
                <w:szCs w:val="20"/>
                <w:lang w:val="ka-GE"/>
              </w:rPr>
              <w:t xml:space="preserve"> და ავტონომიურობა</w:t>
            </w:r>
            <w:r w:rsidRPr="005B7A46">
              <w:rPr>
                <w:rFonts w:ascii="Sylfaen" w:hAnsi="Sylfaen"/>
                <w:b/>
                <w:sz w:val="20"/>
                <w:szCs w:val="20"/>
                <w:lang w:val="ka-GE"/>
              </w:rPr>
              <w:br/>
            </w:r>
          </w:p>
          <w:p w14:paraId="7BB6BDDC" w14:textId="77777777" w:rsidR="00F92415" w:rsidRPr="005B7A46" w:rsidRDefault="00F92415" w:rsidP="00F92415">
            <w:pPr>
              <w:pStyle w:val="ListParagraph"/>
              <w:numPr>
                <w:ilvl w:val="0"/>
                <w:numId w:val="25"/>
              </w:numPr>
              <w:spacing w:line="254" w:lineRule="auto"/>
              <w:jc w:val="both"/>
              <w:rPr>
                <w:rFonts w:ascii="Sylfaen" w:hAnsi="Sylfaen"/>
                <w:sz w:val="20"/>
                <w:szCs w:val="20"/>
                <w:lang w:val="ka-GE"/>
              </w:rPr>
            </w:pPr>
            <w:r w:rsidRPr="005B7A46">
              <w:rPr>
                <w:rFonts w:ascii="Sylfaen" w:hAnsi="Sylfaen"/>
                <w:sz w:val="20"/>
                <w:szCs w:val="20"/>
                <w:lang w:val="ka-GE"/>
              </w:rPr>
              <w:t>სტუდენტს შეუძ</w:t>
            </w:r>
            <w:r w:rsidRPr="005B7A46">
              <w:rPr>
                <w:rFonts w:ascii="Sylfaen" w:hAnsi="Sylfaen" w:cs="Times New Roman"/>
                <w:sz w:val="20"/>
                <w:szCs w:val="20"/>
                <w:lang w:val="ka-GE"/>
              </w:rPr>
              <w:t>ლია</w:t>
            </w:r>
            <w:r w:rsidRPr="005B7A46">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2C9E9D74" w14:textId="77777777" w:rsidR="00F92415" w:rsidRPr="005B7A46" w:rsidRDefault="00F92415" w:rsidP="00F92415">
            <w:pPr>
              <w:pStyle w:val="ListParagraph"/>
              <w:numPr>
                <w:ilvl w:val="0"/>
                <w:numId w:val="25"/>
              </w:numPr>
              <w:spacing w:line="254" w:lineRule="auto"/>
              <w:jc w:val="both"/>
              <w:rPr>
                <w:rFonts w:ascii="Sylfaen" w:hAnsi="Sylfaen"/>
                <w:sz w:val="20"/>
                <w:szCs w:val="20"/>
                <w:lang w:val="ka-GE"/>
              </w:rPr>
            </w:pPr>
            <w:r w:rsidRPr="005B7A46">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5C0B40C8" w14:textId="77777777" w:rsidR="00F92415" w:rsidRPr="005B7A46" w:rsidRDefault="00F92415" w:rsidP="00F92415">
            <w:pPr>
              <w:pStyle w:val="ListParagraph"/>
              <w:numPr>
                <w:ilvl w:val="0"/>
                <w:numId w:val="25"/>
              </w:numPr>
              <w:spacing w:line="254" w:lineRule="auto"/>
              <w:jc w:val="both"/>
              <w:rPr>
                <w:rFonts w:ascii="Sylfaen" w:hAnsi="Sylfaen"/>
                <w:b/>
                <w:sz w:val="24"/>
                <w:lang w:val="ka-GE"/>
              </w:rPr>
            </w:pPr>
            <w:r w:rsidRPr="005B7A46">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5B7A46">
              <w:rPr>
                <w:rFonts w:ascii="Sylfaen" w:hAnsi="Sylfaen" w:cs="AcadNusx"/>
                <w:sz w:val="20"/>
                <w:szCs w:val="20"/>
                <w:lang w:val="ka-GE"/>
              </w:rPr>
              <w:t>შეუძლია</w:t>
            </w:r>
            <w:r w:rsidRPr="005B7A46">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5B7A46">
              <w:rPr>
                <w:rFonts w:ascii="Sylfaen" w:hAnsi="Sylfaen"/>
                <w:sz w:val="24"/>
                <w:lang w:val="ka-GE"/>
              </w:rPr>
              <w:t xml:space="preserve"> </w:t>
            </w:r>
          </w:p>
          <w:p w14:paraId="13A4D44D" w14:textId="77777777" w:rsidR="00F56D4D" w:rsidRPr="005B7A46" w:rsidRDefault="00F56D4D" w:rsidP="00F56D4D">
            <w:pPr>
              <w:pStyle w:val="ListParagraph"/>
              <w:spacing w:after="200" w:line="276" w:lineRule="auto"/>
              <w:ind w:left="0"/>
              <w:jc w:val="both"/>
              <w:rPr>
                <w:rFonts w:ascii="Sylfaen" w:hAnsi="Sylfaen"/>
                <w:sz w:val="20"/>
                <w:szCs w:val="20"/>
                <w:lang w:val="ka-GE"/>
              </w:rPr>
            </w:pPr>
          </w:p>
          <w:p w14:paraId="35715202" w14:textId="77777777" w:rsidR="00F56D4D" w:rsidRPr="005B7A46" w:rsidRDefault="00F56D4D" w:rsidP="00F56D4D">
            <w:pPr>
              <w:pStyle w:val="ListParagraph"/>
              <w:spacing w:after="200" w:line="276" w:lineRule="auto"/>
              <w:ind w:left="0"/>
              <w:jc w:val="both"/>
              <w:rPr>
                <w:rFonts w:ascii="Sylfaen" w:hAnsi="Sylfaen"/>
                <w:b/>
                <w:sz w:val="20"/>
                <w:szCs w:val="20"/>
                <w:lang w:val="ka-GE"/>
              </w:rPr>
            </w:pPr>
            <w:r w:rsidRPr="005B7A46">
              <w:rPr>
                <w:rFonts w:ascii="Sylfaen" w:hAnsi="Sylfaen"/>
                <w:b/>
                <w:sz w:val="20"/>
                <w:szCs w:val="20"/>
                <w:lang w:val="ka-GE"/>
              </w:rPr>
              <w:t>დარგობრივი კომპეტენციების მიღწევა:</w:t>
            </w:r>
          </w:p>
          <w:p w14:paraId="5763F95E" w14:textId="77777777" w:rsidR="00F56D4D" w:rsidRPr="005B7A46" w:rsidRDefault="00F56D4D" w:rsidP="00F56D4D">
            <w:pPr>
              <w:pStyle w:val="ListParagraph"/>
              <w:spacing w:after="200" w:line="276" w:lineRule="auto"/>
              <w:ind w:left="0"/>
              <w:jc w:val="both"/>
              <w:rPr>
                <w:rFonts w:ascii="Sylfaen" w:hAnsi="Sylfaen"/>
                <w:b/>
                <w:sz w:val="20"/>
                <w:szCs w:val="20"/>
                <w:lang w:val="ka-GE"/>
              </w:rPr>
            </w:pPr>
            <w:r w:rsidRPr="005B7A46">
              <w:rPr>
                <w:rFonts w:ascii="Sylfaen" w:hAnsi="Sylfaen"/>
                <w:b/>
                <w:sz w:val="20"/>
                <w:szCs w:val="20"/>
                <w:lang w:val="ka-GE"/>
              </w:rPr>
              <w:t>მოდულის დასრულების შედეგად სტუდენტი ეცნობა შემდეგ უნარებს:</w:t>
            </w:r>
          </w:p>
          <w:p w14:paraId="31627D31" w14:textId="77777777" w:rsidR="00F56D4D" w:rsidRPr="005B7A46" w:rsidRDefault="00F56D4D" w:rsidP="00DA26CC">
            <w:pPr>
              <w:pStyle w:val="ListParagraph"/>
              <w:numPr>
                <w:ilvl w:val="0"/>
                <w:numId w:val="7"/>
              </w:numPr>
              <w:spacing w:after="200" w:line="276" w:lineRule="auto"/>
              <w:jc w:val="both"/>
              <w:rPr>
                <w:rFonts w:ascii="Sylfaen" w:hAnsi="Sylfaen"/>
                <w:b/>
                <w:sz w:val="20"/>
                <w:szCs w:val="20"/>
                <w:lang w:val="ka-GE"/>
              </w:rPr>
            </w:pPr>
            <w:r w:rsidRPr="005B7A46">
              <w:rPr>
                <w:rFonts w:ascii="Sylfaen" w:hAnsi="Sylfaen"/>
                <w:sz w:val="20"/>
                <w:szCs w:val="20"/>
                <w:lang w:val="ka-GE"/>
              </w:rPr>
              <w:t>სამედიცინო პრაქტიკაში ეთიკური და სამართლებრივი პრინციპების გამოყენებას</w:t>
            </w:r>
          </w:p>
          <w:p w14:paraId="2A6985D0" w14:textId="77777777" w:rsidR="00F56D4D" w:rsidRPr="005B7A46" w:rsidRDefault="00F56D4D" w:rsidP="00DA26CC">
            <w:pPr>
              <w:pStyle w:val="ListParagraph"/>
              <w:numPr>
                <w:ilvl w:val="0"/>
                <w:numId w:val="7"/>
              </w:numPr>
              <w:spacing w:after="200" w:line="276" w:lineRule="auto"/>
              <w:jc w:val="both"/>
              <w:rPr>
                <w:rFonts w:ascii="Sylfaen" w:hAnsi="Sylfaen"/>
                <w:b/>
                <w:sz w:val="20"/>
                <w:szCs w:val="20"/>
                <w:lang w:val="ka-GE"/>
              </w:rPr>
            </w:pPr>
            <w:r w:rsidRPr="005B7A46">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შეფასებას</w:t>
            </w:r>
          </w:p>
          <w:p w14:paraId="2D3F3B34" w14:textId="77777777" w:rsidR="00F56D4D" w:rsidRPr="005B7A46" w:rsidRDefault="00F56D4D" w:rsidP="00DA26CC">
            <w:pPr>
              <w:pStyle w:val="ListParagraph"/>
              <w:numPr>
                <w:ilvl w:val="0"/>
                <w:numId w:val="7"/>
              </w:numPr>
              <w:spacing w:after="200" w:line="276" w:lineRule="auto"/>
              <w:jc w:val="both"/>
              <w:rPr>
                <w:rFonts w:ascii="Sylfaen" w:hAnsi="Sylfaen"/>
                <w:b/>
                <w:sz w:val="20"/>
                <w:szCs w:val="20"/>
                <w:lang w:val="ka-GE"/>
              </w:rPr>
            </w:pPr>
            <w:r w:rsidRPr="005B7A46">
              <w:rPr>
                <w:rFonts w:ascii="Sylfaen" w:hAnsi="Sylfaen"/>
                <w:sz w:val="20"/>
                <w:szCs w:val="20"/>
                <w:lang w:val="ka-GE"/>
              </w:rPr>
              <w:t>მტკიცებულებაზე დაფუძნებული პრინციპების, უნარების და ცოდნის გამოყენებას</w:t>
            </w:r>
          </w:p>
          <w:p w14:paraId="6DCF0E08" w14:textId="77777777" w:rsidR="00F56D4D" w:rsidRPr="005B7A46" w:rsidRDefault="00F56D4D" w:rsidP="00DA26CC">
            <w:pPr>
              <w:pStyle w:val="ListParagraph"/>
              <w:numPr>
                <w:ilvl w:val="0"/>
                <w:numId w:val="7"/>
              </w:numPr>
              <w:spacing w:after="200" w:line="276" w:lineRule="auto"/>
              <w:jc w:val="both"/>
              <w:rPr>
                <w:rFonts w:ascii="Sylfaen" w:hAnsi="Sylfaen"/>
                <w:sz w:val="20"/>
                <w:szCs w:val="20"/>
                <w:lang w:val="ka-GE"/>
              </w:rPr>
            </w:pPr>
            <w:r w:rsidRPr="005B7A46">
              <w:rPr>
                <w:rFonts w:ascii="Sylfaen" w:hAnsi="Sylfaen"/>
                <w:sz w:val="20"/>
                <w:szCs w:val="20"/>
                <w:lang w:val="ka-GE"/>
              </w:rPr>
              <w:t>ჯამრთელობის ხელშწყობის ღონისძიებების განხორციელებას, საზოგადოებრივი ჯანდაცვის საკითხებში ჩართვას, ჯანდაცვის სისტემაში ეფექტურ მუშაობას</w:t>
            </w:r>
          </w:p>
          <w:p w14:paraId="3B5A486F" w14:textId="77777777" w:rsidR="00F56D4D" w:rsidRPr="005B7A46" w:rsidRDefault="008C0DC8" w:rsidP="00F56D4D">
            <w:pPr>
              <w:pStyle w:val="ListParagraph"/>
              <w:spacing w:after="200" w:line="276" w:lineRule="auto"/>
              <w:ind w:left="0"/>
              <w:jc w:val="both"/>
              <w:rPr>
                <w:rFonts w:ascii="Sylfaen" w:hAnsi="Sylfaen"/>
                <w:sz w:val="20"/>
                <w:szCs w:val="20"/>
                <w:lang w:val="ka-GE"/>
              </w:rPr>
            </w:pPr>
            <w:r w:rsidRPr="005B7A46">
              <w:rPr>
                <w:rFonts w:ascii="Sylfaen" w:hAnsi="Sylfaen"/>
                <w:b/>
                <w:sz w:val="20"/>
                <w:szCs w:val="20"/>
                <w:lang w:val="ka-GE"/>
              </w:rPr>
              <w:t>საგნის</w:t>
            </w:r>
            <w:r w:rsidR="00F56D4D" w:rsidRPr="005B7A46">
              <w:rPr>
                <w:rFonts w:ascii="Sylfaen" w:hAnsi="Sylfaen"/>
                <w:b/>
                <w:sz w:val="20"/>
                <w:szCs w:val="20"/>
                <w:lang w:val="ka-GE"/>
              </w:rPr>
              <w:t xml:space="preserve"> დასრულების შედეგად სტუდენტი იღრმავებს შემდეგ უნარებს:</w:t>
            </w:r>
          </w:p>
          <w:p w14:paraId="1199AA29" w14:textId="77777777" w:rsidR="00F56D4D" w:rsidRPr="005B7A46" w:rsidRDefault="00F56D4D" w:rsidP="00DA26CC">
            <w:pPr>
              <w:pStyle w:val="ListParagraph"/>
              <w:numPr>
                <w:ilvl w:val="0"/>
                <w:numId w:val="3"/>
              </w:numPr>
              <w:spacing w:after="200" w:line="276" w:lineRule="auto"/>
              <w:ind w:left="709"/>
              <w:jc w:val="both"/>
              <w:rPr>
                <w:rFonts w:ascii="Sylfaen" w:hAnsi="Sylfaen"/>
                <w:sz w:val="20"/>
                <w:szCs w:val="20"/>
                <w:lang w:val="ka-GE"/>
              </w:rPr>
            </w:pPr>
            <w:r w:rsidRPr="005B7A46">
              <w:rPr>
                <w:rFonts w:ascii="Sylfaen" w:hAnsi="Sylfaen"/>
                <w:sz w:val="20"/>
                <w:szCs w:val="20"/>
                <w:lang w:val="ka-GE"/>
              </w:rPr>
              <w:t xml:space="preserve">პაციენტის კონსულტაციის გაწევას </w:t>
            </w:r>
          </w:p>
          <w:p w14:paraId="4F21A695" w14:textId="77777777" w:rsidR="00F56D4D" w:rsidRPr="005B7A46" w:rsidRDefault="00F56D4D" w:rsidP="00DA26CC">
            <w:pPr>
              <w:pStyle w:val="ListParagraph"/>
              <w:numPr>
                <w:ilvl w:val="0"/>
                <w:numId w:val="3"/>
              </w:numPr>
              <w:spacing w:after="0" w:line="360" w:lineRule="auto"/>
              <w:ind w:left="709"/>
              <w:jc w:val="both"/>
              <w:rPr>
                <w:rFonts w:ascii="Sylfaen" w:hAnsi="Sylfaen"/>
                <w:sz w:val="20"/>
                <w:szCs w:val="20"/>
                <w:lang w:val="ka-GE"/>
              </w:rPr>
            </w:pPr>
            <w:r w:rsidRPr="005B7A46">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04E550A5" w14:textId="2068A9CD" w:rsidR="00BE4402" w:rsidRPr="005B7A46" w:rsidRDefault="00F56D4D" w:rsidP="00DA26CC">
            <w:pPr>
              <w:pStyle w:val="ListParagraph"/>
              <w:numPr>
                <w:ilvl w:val="0"/>
                <w:numId w:val="3"/>
              </w:numPr>
              <w:spacing w:after="0" w:line="360" w:lineRule="auto"/>
              <w:ind w:left="709"/>
              <w:jc w:val="both"/>
              <w:rPr>
                <w:rFonts w:ascii="Sylfaen" w:hAnsi="Sylfaen"/>
                <w:sz w:val="20"/>
                <w:szCs w:val="20"/>
                <w:lang w:val="ka-GE"/>
              </w:rPr>
            </w:pPr>
            <w:r w:rsidRPr="005B7A46">
              <w:rPr>
                <w:rFonts w:ascii="Sylfaen" w:hAnsi="Sylfaen"/>
                <w:sz w:val="20"/>
                <w:szCs w:val="20"/>
                <w:lang w:val="ka-GE"/>
              </w:rPr>
              <w:t>პროფესიონალიზმის უნარ-ჩვევებს</w:t>
            </w:r>
          </w:p>
        </w:tc>
      </w:tr>
      <w:tr w:rsidR="005B7A46" w:rsidRPr="005B7A46" w14:paraId="791F6470" w14:textId="77777777" w:rsidTr="00F4446C">
        <w:tc>
          <w:tcPr>
            <w:tcW w:w="10485" w:type="dxa"/>
            <w:gridSpan w:val="2"/>
            <w:tcBorders>
              <w:top w:val="single" w:sz="4" w:space="0" w:color="auto"/>
              <w:left w:val="single" w:sz="4" w:space="0" w:color="auto"/>
              <w:bottom w:val="single" w:sz="4" w:space="0" w:color="auto"/>
              <w:right w:val="single" w:sz="4" w:space="0" w:color="auto"/>
            </w:tcBorders>
            <w:hideMark/>
          </w:tcPr>
          <w:p w14:paraId="5BA8B067" w14:textId="77777777" w:rsidR="002F5766" w:rsidRPr="005B7A46" w:rsidRDefault="006D3EC1" w:rsidP="004C34A4">
            <w:pPr>
              <w:spacing w:after="0" w:line="360" w:lineRule="auto"/>
              <w:jc w:val="center"/>
              <w:rPr>
                <w:rFonts w:ascii="Sylfaen" w:eastAsiaTheme="minorEastAsia" w:hAnsi="Sylfaen"/>
                <w:sz w:val="18"/>
                <w:szCs w:val="18"/>
                <w:lang w:val="ka-GE"/>
              </w:rPr>
            </w:pPr>
            <w:proofErr w:type="spellStart"/>
            <w:r w:rsidRPr="005B7A46">
              <w:rPr>
                <w:rFonts w:ascii="Sylfaen" w:hAnsi="Sylfaen"/>
                <w:b/>
                <w:sz w:val="18"/>
                <w:szCs w:val="18"/>
              </w:rPr>
              <w:lastRenderedPageBreak/>
              <w:t>შინაარსი</w:t>
            </w:r>
            <w:proofErr w:type="spellEnd"/>
            <w:r w:rsidR="002F5766" w:rsidRPr="005B7A46">
              <w:rPr>
                <w:rFonts w:ascii="Sylfaen" w:hAnsi="Sylfaen"/>
                <w:b/>
                <w:sz w:val="18"/>
                <w:szCs w:val="18"/>
              </w:rPr>
              <w:t xml:space="preserve"> </w:t>
            </w:r>
          </w:p>
          <w:p w14:paraId="71843CDA" w14:textId="77777777" w:rsidR="006D3EC1" w:rsidRPr="005B7A46" w:rsidRDefault="006D3EC1" w:rsidP="004C34A4">
            <w:pPr>
              <w:spacing w:after="0" w:line="360" w:lineRule="auto"/>
              <w:jc w:val="center"/>
              <w:rPr>
                <w:sz w:val="18"/>
                <w:szCs w:val="18"/>
              </w:rPr>
            </w:pPr>
          </w:p>
        </w:tc>
      </w:tr>
      <w:tr w:rsidR="005B7A46" w:rsidRPr="005B7A46" w14:paraId="70D295B8" w14:textId="77777777" w:rsidTr="00F4446C">
        <w:tc>
          <w:tcPr>
            <w:tcW w:w="1956" w:type="dxa"/>
            <w:tcBorders>
              <w:top w:val="single" w:sz="4" w:space="0" w:color="auto"/>
              <w:left w:val="single" w:sz="4" w:space="0" w:color="auto"/>
              <w:right w:val="single" w:sz="4" w:space="0" w:color="auto"/>
            </w:tcBorders>
          </w:tcPr>
          <w:p w14:paraId="445D1699" w14:textId="52EB1BFD" w:rsidR="008C7AD8" w:rsidRPr="005B7A46" w:rsidRDefault="008C7AD8" w:rsidP="008C7AD8">
            <w:pPr>
              <w:spacing w:after="0" w:line="360" w:lineRule="auto"/>
              <w:jc w:val="both"/>
              <w:rPr>
                <w:b/>
                <w:sz w:val="18"/>
                <w:szCs w:val="18"/>
                <w:lang w:val="ka-GE"/>
              </w:rPr>
            </w:pPr>
            <w:r w:rsidRPr="005B7A46">
              <w:rPr>
                <w:b/>
                <w:sz w:val="18"/>
                <w:szCs w:val="18"/>
              </w:rPr>
              <w:t xml:space="preserve">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72EB2027" w14:textId="5F44EB76"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ლექცია</w:t>
            </w:r>
            <w:r w:rsidRPr="005B7A46">
              <w:rPr>
                <w:rFonts w:ascii="Sylfaen" w:hAnsi="Sylfaen"/>
                <w:b/>
                <w:sz w:val="18"/>
                <w:szCs w:val="18"/>
              </w:rPr>
              <w:t xml:space="preserve"> (</w:t>
            </w:r>
            <w:r w:rsidR="00D71241"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413D7154" w14:textId="77777777"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სილაბუსის გაცნობა</w:t>
            </w:r>
          </w:p>
          <w:p w14:paraId="6D31726A" w14:textId="77777777"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შეფასების სისტემის გაცნობა</w:t>
            </w:r>
          </w:p>
          <w:p w14:paraId="1CFF309D" w14:textId="77777777"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b/>
                <w:sz w:val="18"/>
                <w:szCs w:val="18"/>
                <w:lang w:val="ka-GE"/>
              </w:rPr>
              <w:t xml:space="preserve">T ლიმფოციტების აქტივაცია, </w:t>
            </w:r>
            <w:r w:rsidRPr="005B7A46">
              <w:rPr>
                <w:rFonts w:ascii="Sylfaen" w:hAnsi="Sylfaen"/>
                <w:bCs/>
                <w:sz w:val="18"/>
                <w:szCs w:val="18"/>
                <w:lang w:val="ka-GE"/>
              </w:rPr>
              <w:t>CD4</w:t>
            </w:r>
            <w:r w:rsidRPr="005B7A46">
              <w:rPr>
                <w:rFonts w:ascii="Sylfaen" w:hAnsi="Sylfaen"/>
                <w:bCs/>
                <w:sz w:val="18"/>
                <w:szCs w:val="18"/>
                <w:vertAlign w:val="superscript"/>
                <w:lang w:val="ka-GE"/>
              </w:rPr>
              <w:t>+</w:t>
            </w:r>
            <w:r w:rsidRPr="005B7A46">
              <w:rPr>
                <w:rFonts w:ascii="Sylfaen" w:hAnsi="Sylfaen"/>
                <w:bCs/>
                <w:sz w:val="18"/>
                <w:szCs w:val="18"/>
                <w:lang w:val="ka-GE"/>
              </w:rPr>
              <w:t xml:space="preserve"> T უჯრედების, CD8</w:t>
            </w:r>
            <w:r w:rsidRPr="005B7A46">
              <w:rPr>
                <w:rFonts w:ascii="Sylfaen" w:hAnsi="Sylfaen"/>
                <w:bCs/>
                <w:sz w:val="18"/>
                <w:szCs w:val="18"/>
                <w:vertAlign w:val="superscript"/>
                <w:lang w:val="ka-GE"/>
              </w:rPr>
              <w:t>+</w:t>
            </w:r>
            <w:r w:rsidRPr="005B7A46">
              <w:rPr>
                <w:rFonts w:ascii="Sylfaen" w:hAnsi="Sylfaen"/>
                <w:bCs/>
                <w:sz w:val="18"/>
                <w:szCs w:val="18"/>
                <w:lang w:val="ka-GE"/>
              </w:rPr>
              <w:t xml:space="preserve"> T უჯრედების აქტივაცია, უჯრედული </w:t>
            </w:r>
            <w:r w:rsidRPr="005B7A46">
              <w:rPr>
                <w:rFonts w:ascii="Sylfaen" w:hAnsi="Sylfaen"/>
                <w:bCs/>
                <w:sz w:val="18"/>
                <w:szCs w:val="18"/>
                <w:lang w:val="ka-GE"/>
              </w:rPr>
              <w:lastRenderedPageBreak/>
              <w:t>აქტივაციია კოსტიმულატორები. TCR კომპლექსის ტრანსდუქცია, T ატენაცია, უბიქიტინ ლიგაზის თანდაყოლილი რეცეპტორები.</w:t>
            </w:r>
          </w:p>
          <w:p w14:paraId="6FC3179A" w14:textId="059FA7AA"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D71241"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43116099" w14:textId="08FA8A9F" w:rsidR="00722B8A" w:rsidRPr="005B7A46" w:rsidRDefault="00722B8A" w:rsidP="00DA26CC">
            <w:pPr>
              <w:pStyle w:val="ListParagraph"/>
              <w:numPr>
                <w:ilvl w:val="0"/>
                <w:numId w:val="13"/>
              </w:numPr>
              <w:spacing w:after="0" w:line="276" w:lineRule="auto"/>
              <w:ind w:left="286" w:firstLine="74"/>
              <w:jc w:val="both"/>
              <w:rPr>
                <w:rFonts w:ascii="Sylfaen" w:hAnsi="Sylfaen"/>
                <w:sz w:val="18"/>
                <w:szCs w:val="18"/>
                <w:lang w:val="ka-GE"/>
              </w:rPr>
            </w:pPr>
            <w:r w:rsidRPr="005B7A46">
              <w:rPr>
                <w:rFonts w:ascii="Sylfaen" w:hAnsi="Sylfaen"/>
                <w:b/>
                <w:bCs/>
                <w:sz w:val="18"/>
                <w:szCs w:val="18"/>
                <w:lang w:val="ka-GE"/>
              </w:rPr>
              <w:t xml:space="preserve">ჩიქოვანი;  იმუნოლოგია. </w:t>
            </w:r>
            <w:r w:rsidRPr="005B7A46">
              <w:rPr>
                <w:rFonts w:ascii="Sylfaen" w:hAnsi="Sylfaen"/>
                <w:sz w:val="18"/>
                <w:szCs w:val="18"/>
                <w:lang w:val="ka-GE"/>
              </w:rPr>
              <w:t>თავი 11 – (გვ.  83 – 94)</w:t>
            </w:r>
          </w:p>
          <w:p w14:paraId="016DEABA" w14:textId="4858E40C" w:rsidR="00722B8A" w:rsidRPr="005B7A46" w:rsidRDefault="00722B8A" w:rsidP="00DA26CC">
            <w:pPr>
              <w:pStyle w:val="ListParagraph"/>
              <w:numPr>
                <w:ilvl w:val="1"/>
                <w:numId w:val="13"/>
              </w:numPr>
              <w:spacing w:line="276" w:lineRule="auto"/>
              <w:ind w:left="286" w:firstLine="74"/>
              <w:jc w:val="both"/>
              <w:rPr>
                <w:rFonts w:ascii="Sylfaen" w:hAnsi="Sylfaen"/>
                <w:sz w:val="18"/>
                <w:szCs w:val="18"/>
              </w:rPr>
            </w:pPr>
            <w:r w:rsidRPr="005B7A46">
              <w:rPr>
                <w:rFonts w:ascii="Sylfaen" w:hAnsi="Sylfaen"/>
                <w:b/>
                <w:bCs/>
                <w:sz w:val="18"/>
                <w:szCs w:val="18"/>
                <w:lang w:val="ka-GE"/>
              </w:rPr>
              <w:t xml:space="preserve">Stefan Riedel, Medical Microbiology (2019). </w:t>
            </w:r>
            <w:r w:rsidRPr="005B7A46">
              <w:rPr>
                <w:rFonts w:ascii="Sylfaen" w:hAnsi="Sylfaen"/>
                <w:sz w:val="18"/>
                <w:szCs w:val="18"/>
              </w:rPr>
              <w:t>Chapter 8 – (Pages 140 - 142)</w:t>
            </w:r>
          </w:p>
        </w:tc>
      </w:tr>
      <w:tr w:rsidR="005B7A46" w:rsidRPr="005B7A46" w14:paraId="1FD67E01" w14:textId="77777777" w:rsidTr="00F4446C">
        <w:tc>
          <w:tcPr>
            <w:tcW w:w="1956" w:type="dxa"/>
            <w:tcBorders>
              <w:left w:val="single" w:sz="4" w:space="0" w:color="auto"/>
              <w:right w:val="single" w:sz="4" w:space="0" w:color="auto"/>
            </w:tcBorders>
          </w:tcPr>
          <w:p w14:paraId="59C69DDE" w14:textId="68204A1D" w:rsidR="008C7AD8" w:rsidRPr="005B7A46" w:rsidRDefault="008C7AD8" w:rsidP="008C7AD8">
            <w:pPr>
              <w:spacing w:after="0" w:line="360" w:lineRule="auto"/>
              <w:jc w:val="both"/>
              <w:rPr>
                <w:b/>
                <w:sz w:val="18"/>
                <w:szCs w:val="18"/>
                <w:lang w:val="ka-GE"/>
              </w:rPr>
            </w:pPr>
            <w:r w:rsidRPr="005B7A46">
              <w:rPr>
                <w:rFonts w:ascii="AcadNusx" w:hAnsi="AcadNusx"/>
                <w:b/>
                <w:sz w:val="18"/>
                <w:szCs w:val="18"/>
              </w:rPr>
              <w:lastRenderedPageBreak/>
              <w:t xml:space="preserve">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48506F1E" w14:textId="26DB8D6D"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ლექცია (</w:t>
            </w:r>
            <w:r w:rsidR="00F23931"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50C3ADE9" w14:textId="77777777"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bCs/>
                <w:sz w:val="18"/>
                <w:szCs w:val="18"/>
                <w:lang w:val="ka-GE"/>
              </w:rPr>
              <w:t xml:space="preserve">ანტისხეულების წარმოქმნის </w:t>
            </w:r>
            <w:r w:rsidRPr="005B7A46">
              <w:rPr>
                <w:rFonts w:ascii="Sylfaen" w:hAnsi="Sylfaen"/>
                <w:bCs/>
                <w:sz w:val="18"/>
                <w:szCs w:val="18"/>
                <w:lang w:val="en-GB"/>
              </w:rPr>
              <w:t>B</w:t>
            </w:r>
            <w:r w:rsidRPr="005B7A46">
              <w:rPr>
                <w:rFonts w:ascii="Sylfaen" w:hAnsi="Sylfaen"/>
                <w:bCs/>
                <w:sz w:val="18"/>
                <w:szCs w:val="18"/>
                <w:lang w:val="ka-GE"/>
              </w:rPr>
              <w:t xml:space="preserve"> უჯრედული აქტივაცია, ჰუმორული იმუნური რეაქციების ძირითდი მახასიათებლები, ანტიგენ ინდუცირებული </w:t>
            </w:r>
            <w:r w:rsidRPr="005B7A46">
              <w:rPr>
                <w:rFonts w:ascii="Sylfaen" w:hAnsi="Sylfaen"/>
                <w:bCs/>
                <w:sz w:val="18"/>
                <w:szCs w:val="18"/>
                <w:lang w:val="en-GB"/>
              </w:rPr>
              <w:t>B</w:t>
            </w:r>
            <w:r w:rsidRPr="005B7A46">
              <w:rPr>
                <w:rFonts w:ascii="Sylfaen" w:hAnsi="Sylfaen"/>
                <w:bCs/>
                <w:sz w:val="18"/>
                <w:szCs w:val="18"/>
                <w:lang w:val="ka-GE"/>
              </w:rPr>
              <w:t xml:space="preserve"> უჯრედების აქტივაცია, </w:t>
            </w:r>
            <w:r w:rsidRPr="005B7A46">
              <w:rPr>
                <w:rFonts w:ascii="Sylfaen" w:hAnsi="Sylfaen"/>
                <w:bCs/>
                <w:sz w:val="18"/>
                <w:szCs w:val="18"/>
                <w:lang w:val="en-GB"/>
              </w:rPr>
              <w:t>T</w:t>
            </w:r>
            <w:r w:rsidRPr="005B7A46">
              <w:rPr>
                <w:rFonts w:ascii="Sylfaen" w:hAnsi="Sylfaen"/>
                <w:bCs/>
                <w:sz w:val="18"/>
                <w:szCs w:val="18"/>
                <w:lang w:val="ka-GE"/>
              </w:rPr>
              <w:t xml:space="preserve"> უჯრედებზე დამოკიდებული უჯრედული პასუხი ანტიგენურ ცილებზე. ანტისხეულების პასუხი: ჰუმორული იმუნური რეაქციების რეგულაცია </w:t>
            </w:r>
            <w:r w:rsidRPr="005B7A46">
              <w:rPr>
                <w:rFonts w:ascii="Sylfaen" w:hAnsi="Sylfaen"/>
                <w:bCs/>
                <w:sz w:val="18"/>
                <w:szCs w:val="18"/>
                <w:lang w:val="en-GB"/>
              </w:rPr>
              <w:t>Fc</w:t>
            </w:r>
            <w:r w:rsidRPr="005B7A46">
              <w:rPr>
                <w:rFonts w:ascii="Sylfaen" w:hAnsi="Sylfaen"/>
                <w:bCs/>
                <w:sz w:val="18"/>
                <w:szCs w:val="18"/>
                <w:lang w:val="ka-GE"/>
              </w:rPr>
              <w:t xml:space="preserve"> რეცეპტორების მიერ.</w:t>
            </w:r>
          </w:p>
          <w:p w14:paraId="6711198E" w14:textId="142CB962"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F23931"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3AE329E1" w14:textId="4D09BAA5" w:rsidR="006D31FE" w:rsidRPr="005B7A46" w:rsidRDefault="006D31FE" w:rsidP="00DA26CC">
            <w:pPr>
              <w:pStyle w:val="ListParagraph"/>
              <w:numPr>
                <w:ilvl w:val="0"/>
                <w:numId w:val="13"/>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ჩიქოვანი;  იმუნოლოგია. </w:t>
            </w:r>
            <w:r w:rsidRPr="005B7A46">
              <w:rPr>
                <w:rFonts w:ascii="Sylfaen" w:hAnsi="Sylfaen"/>
                <w:sz w:val="18"/>
                <w:szCs w:val="18"/>
                <w:lang w:val="ka-GE"/>
              </w:rPr>
              <w:t>თავი 11 – (გვ.  83 – 94)</w:t>
            </w:r>
          </w:p>
          <w:p w14:paraId="6DB257BF" w14:textId="7930C657" w:rsidR="006D31FE" w:rsidRPr="005B7A46" w:rsidRDefault="006D31FE" w:rsidP="00DA26CC">
            <w:pPr>
              <w:pStyle w:val="ListParagraph"/>
              <w:numPr>
                <w:ilvl w:val="0"/>
                <w:numId w:val="13"/>
              </w:numPr>
              <w:spacing w:after="0" w:line="276" w:lineRule="auto"/>
              <w:jc w:val="both"/>
              <w:rPr>
                <w:rFonts w:ascii="Sylfaen" w:hAnsi="Sylfaen"/>
                <w:sz w:val="18"/>
                <w:szCs w:val="18"/>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Chapter 58 – (Pages – 1102 - 1110)</w:t>
            </w:r>
          </w:p>
          <w:p w14:paraId="5AB9AAB3" w14:textId="69819E15" w:rsidR="006D31FE" w:rsidRPr="005B7A46" w:rsidRDefault="006D31FE" w:rsidP="00DA26CC">
            <w:pPr>
              <w:pStyle w:val="ListParagraph"/>
              <w:numPr>
                <w:ilvl w:val="0"/>
                <w:numId w:val="13"/>
              </w:numPr>
              <w:spacing w:line="276" w:lineRule="auto"/>
              <w:jc w:val="both"/>
              <w:rPr>
                <w:rFonts w:ascii="Sylfaen" w:hAnsi="Sylfaen"/>
                <w:b/>
                <w:sz w:val="18"/>
                <w:szCs w:val="18"/>
                <w:lang w:val="ka-GE"/>
              </w:rPr>
            </w:pPr>
            <w:r w:rsidRPr="005B7A46">
              <w:rPr>
                <w:rFonts w:ascii="Sylfaen" w:hAnsi="Sylfaen"/>
                <w:b/>
                <w:bCs/>
                <w:sz w:val="18"/>
                <w:szCs w:val="18"/>
                <w:lang w:val="ka-GE"/>
              </w:rPr>
              <w:t xml:space="preserve">Stefan Riedel, Medical Microbiology (2019). </w:t>
            </w:r>
            <w:r w:rsidRPr="005B7A46">
              <w:rPr>
                <w:rFonts w:ascii="Sylfaen" w:hAnsi="Sylfaen"/>
                <w:sz w:val="18"/>
                <w:szCs w:val="18"/>
              </w:rPr>
              <w:t>Chapter 8 – (Pages 135 - 140)</w:t>
            </w:r>
          </w:p>
        </w:tc>
      </w:tr>
      <w:tr w:rsidR="005B7A46" w:rsidRPr="005B7A46" w14:paraId="5FFED78F" w14:textId="77777777" w:rsidTr="00F4446C">
        <w:tc>
          <w:tcPr>
            <w:tcW w:w="1956" w:type="dxa"/>
            <w:tcBorders>
              <w:left w:val="single" w:sz="4" w:space="0" w:color="auto"/>
              <w:right w:val="single" w:sz="4" w:space="0" w:color="auto"/>
            </w:tcBorders>
          </w:tcPr>
          <w:p w14:paraId="02ACB233" w14:textId="36FF2C69" w:rsidR="008C7AD8" w:rsidRPr="005B7A46" w:rsidRDefault="008C7AD8" w:rsidP="008C7AD8">
            <w:pPr>
              <w:spacing w:after="0" w:line="360" w:lineRule="auto"/>
              <w:jc w:val="both"/>
              <w:rPr>
                <w:b/>
                <w:sz w:val="18"/>
                <w:szCs w:val="18"/>
                <w:lang w:val="ka-GE"/>
              </w:rPr>
            </w:pPr>
            <w:r w:rsidRPr="005B7A46">
              <w:rPr>
                <w:rFonts w:ascii="AcadNusx" w:hAnsi="AcadNusx"/>
                <w:b/>
                <w:sz w:val="18"/>
                <w:szCs w:val="18"/>
              </w:rPr>
              <w:t xml:space="preserve">III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10975453" w14:textId="119A4818"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ლექცია (</w:t>
            </w:r>
            <w:r w:rsidR="00230776"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188AB472" w14:textId="77777777"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b/>
                <w:sz w:val="18"/>
                <w:szCs w:val="18"/>
                <w:lang w:val="ka-GE"/>
              </w:rPr>
              <w:t xml:space="preserve">იმუნური ტოლერანტობა, იმუნოლოგიური ტოლერანტობის ზოგადი  მექანიზმი, </w:t>
            </w:r>
            <w:r w:rsidRPr="005B7A46">
              <w:rPr>
                <w:rFonts w:ascii="Sylfaen" w:hAnsi="Sylfaen"/>
                <w:bCs/>
                <w:sz w:val="18"/>
                <w:szCs w:val="18"/>
                <w:lang w:val="en-GB"/>
              </w:rPr>
              <w:t>T</w:t>
            </w:r>
            <w:r w:rsidRPr="005B7A46">
              <w:rPr>
                <w:rFonts w:ascii="Sylfaen" w:hAnsi="Sylfaen"/>
                <w:bCs/>
                <w:sz w:val="18"/>
                <w:szCs w:val="18"/>
                <w:lang w:val="ka-GE"/>
              </w:rPr>
              <w:t xml:space="preserve"> ლიმფოციტური ტოლერანტობა, </w:t>
            </w:r>
            <w:r w:rsidRPr="005B7A46">
              <w:rPr>
                <w:rFonts w:ascii="Sylfaen" w:hAnsi="Sylfaen"/>
                <w:bCs/>
                <w:sz w:val="18"/>
                <w:szCs w:val="18"/>
                <w:lang w:val="en-GB"/>
              </w:rPr>
              <w:t>B</w:t>
            </w:r>
            <w:r w:rsidRPr="005B7A46">
              <w:rPr>
                <w:rFonts w:ascii="Sylfaen" w:hAnsi="Sylfaen"/>
                <w:bCs/>
                <w:sz w:val="18"/>
                <w:szCs w:val="18"/>
                <w:lang w:val="ka-GE"/>
              </w:rPr>
              <w:t xml:space="preserve"> ლიმფოციტური ტოლერანტობა, უცხო პროტეინული აგენტის მიერ ინდუცირებული ტოლერანტობა, ჰემოსტაზი იმუნურ სისტემაში, ნორმალური იმუნური რეაქციის ტერმინაცია.</w:t>
            </w:r>
          </w:p>
          <w:p w14:paraId="33930F5D" w14:textId="4F0AD762"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230776"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08BFCC2D" w14:textId="5A287BE9" w:rsidR="00EA68CE" w:rsidRPr="005B7A46" w:rsidRDefault="00EA68CE" w:rsidP="00DA26CC">
            <w:pPr>
              <w:pStyle w:val="ListParagraph"/>
              <w:numPr>
                <w:ilvl w:val="0"/>
                <w:numId w:val="14"/>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ჩიქოვანი;  იმუნოლოგია. </w:t>
            </w:r>
            <w:r w:rsidRPr="005B7A46">
              <w:rPr>
                <w:rFonts w:ascii="Sylfaen" w:hAnsi="Sylfaen"/>
                <w:sz w:val="18"/>
                <w:szCs w:val="18"/>
                <w:lang w:val="ka-GE"/>
              </w:rPr>
              <w:t xml:space="preserve">თავი </w:t>
            </w:r>
            <w:r w:rsidRPr="005B7A46">
              <w:rPr>
                <w:rFonts w:ascii="Sylfaen" w:hAnsi="Sylfaen"/>
                <w:sz w:val="18"/>
                <w:szCs w:val="18"/>
              </w:rPr>
              <w:t>19</w:t>
            </w:r>
            <w:r w:rsidRPr="005B7A46">
              <w:rPr>
                <w:rFonts w:ascii="Sylfaen" w:hAnsi="Sylfaen"/>
                <w:sz w:val="18"/>
                <w:szCs w:val="18"/>
                <w:lang w:val="ka-GE"/>
              </w:rPr>
              <w:t xml:space="preserve"> – (გვ.  </w:t>
            </w:r>
            <w:r w:rsidRPr="005B7A46">
              <w:rPr>
                <w:rFonts w:ascii="Sylfaen" w:hAnsi="Sylfaen"/>
                <w:sz w:val="18"/>
                <w:szCs w:val="18"/>
              </w:rPr>
              <w:t>163</w:t>
            </w:r>
            <w:r w:rsidRPr="005B7A46">
              <w:rPr>
                <w:rFonts w:ascii="Sylfaen" w:hAnsi="Sylfaen"/>
                <w:sz w:val="18"/>
                <w:szCs w:val="18"/>
                <w:lang w:val="ka-GE"/>
              </w:rPr>
              <w:t xml:space="preserve">– </w:t>
            </w:r>
            <w:r w:rsidRPr="005B7A46">
              <w:rPr>
                <w:rFonts w:ascii="Sylfaen" w:hAnsi="Sylfaen"/>
                <w:sz w:val="18"/>
                <w:szCs w:val="18"/>
              </w:rPr>
              <w:t>172</w:t>
            </w:r>
            <w:r w:rsidRPr="005B7A46">
              <w:rPr>
                <w:rFonts w:ascii="Sylfaen" w:hAnsi="Sylfaen"/>
                <w:sz w:val="18"/>
                <w:szCs w:val="18"/>
                <w:lang w:val="ka-GE"/>
              </w:rPr>
              <w:t>)</w:t>
            </w:r>
          </w:p>
          <w:p w14:paraId="2D52E3ED" w14:textId="2EA7BE36" w:rsidR="00EA68CE" w:rsidRPr="005B7A46" w:rsidRDefault="00EA68CE" w:rsidP="00DA26CC">
            <w:pPr>
              <w:pStyle w:val="ListParagraph"/>
              <w:numPr>
                <w:ilvl w:val="0"/>
                <w:numId w:val="14"/>
              </w:numPr>
              <w:spacing w:after="0" w:line="276" w:lineRule="auto"/>
              <w:jc w:val="both"/>
              <w:rPr>
                <w:rFonts w:ascii="Sylfaen" w:hAnsi="Sylfaen"/>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Chapter 66 – (Pages – 1214-1234)</w:t>
            </w:r>
          </w:p>
        </w:tc>
      </w:tr>
      <w:tr w:rsidR="005B7A46" w:rsidRPr="005B7A46" w14:paraId="3B8599F9" w14:textId="77777777" w:rsidTr="00F4446C">
        <w:tc>
          <w:tcPr>
            <w:tcW w:w="1956" w:type="dxa"/>
            <w:tcBorders>
              <w:left w:val="single" w:sz="4" w:space="0" w:color="auto"/>
              <w:right w:val="single" w:sz="4" w:space="0" w:color="auto"/>
            </w:tcBorders>
          </w:tcPr>
          <w:p w14:paraId="4EA06855" w14:textId="74C5F06F" w:rsidR="008C7AD8" w:rsidRPr="005B7A46" w:rsidRDefault="008C7AD8" w:rsidP="008C7AD8">
            <w:pPr>
              <w:spacing w:after="0" w:line="360" w:lineRule="auto"/>
              <w:jc w:val="both"/>
              <w:rPr>
                <w:rFonts w:ascii="AcadNusx" w:hAnsi="AcadNusx"/>
                <w:b/>
                <w:sz w:val="18"/>
                <w:szCs w:val="18"/>
              </w:rPr>
            </w:pPr>
            <w:r w:rsidRPr="005B7A46">
              <w:rPr>
                <w:rFonts w:ascii="AcadNusx" w:hAnsi="AcadNusx"/>
                <w:b/>
                <w:sz w:val="18"/>
                <w:szCs w:val="18"/>
              </w:rPr>
              <w:t xml:space="preserve">IV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0D84DC6C" w14:textId="05BD7D30"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230776"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3D08CC3D"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b/>
                <w:sz w:val="18"/>
                <w:szCs w:val="18"/>
                <w:lang w:val="ka-GE"/>
              </w:rPr>
              <w:t xml:space="preserve">იმუნური რეაქციის მექანიზმი, </w:t>
            </w:r>
            <w:r w:rsidRPr="005B7A46">
              <w:rPr>
                <w:rFonts w:ascii="Sylfaen" w:hAnsi="Sylfaen"/>
                <w:sz w:val="18"/>
                <w:szCs w:val="18"/>
                <w:lang w:val="ka-GE"/>
              </w:rPr>
              <w:t>ციტოკინები, ციტოკინების ძირითადი მახასიათებელი, ციტოკინები, რომელიც განსაზღვრავენ თანდაყოლილ იმუნურ რეაქციებს. ჰემატოპოეზის მასტიმულირებელი ციტოკინები.</w:t>
            </w:r>
          </w:p>
          <w:p w14:paraId="67EDCD99" w14:textId="7D09BE96"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230776"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71C55CCA" w14:textId="4A2AD935" w:rsidR="004446A9" w:rsidRPr="005B7A46" w:rsidRDefault="004446A9" w:rsidP="00DA26CC">
            <w:pPr>
              <w:pStyle w:val="ListParagraph"/>
              <w:numPr>
                <w:ilvl w:val="0"/>
                <w:numId w:val="15"/>
              </w:numPr>
              <w:spacing w:after="0" w:line="276" w:lineRule="auto"/>
              <w:jc w:val="both"/>
              <w:rPr>
                <w:rFonts w:ascii="Sylfaen" w:hAnsi="Sylfaen"/>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 xml:space="preserve">Chapter </w:t>
            </w:r>
            <w:r w:rsidRPr="005B7A46">
              <w:rPr>
                <w:rFonts w:ascii="Sylfaen" w:hAnsi="Sylfaen"/>
                <w:sz w:val="18"/>
                <w:szCs w:val="18"/>
                <w:lang w:val="ka-GE"/>
              </w:rPr>
              <w:t>58</w:t>
            </w:r>
            <w:r w:rsidRPr="005B7A46">
              <w:rPr>
                <w:rFonts w:ascii="Sylfaen" w:hAnsi="Sylfaen"/>
                <w:sz w:val="18"/>
                <w:szCs w:val="18"/>
              </w:rPr>
              <w:t xml:space="preserve"> – (Pages – 1</w:t>
            </w:r>
            <w:r w:rsidRPr="005B7A46">
              <w:rPr>
                <w:rFonts w:ascii="Sylfaen" w:hAnsi="Sylfaen"/>
                <w:sz w:val="18"/>
                <w:szCs w:val="18"/>
                <w:lang w:val="ka-GE"/>
              </w:rPr>
              <w:t>111</w:t>
            </w:r>
            <w:r w:rsidRPr="005B7A46">
              <w:rPr>
                <w:rFonts w:ascii="Sylfaen" w:hAnsi="Sylfaen"/>
                <w:sz w:val="18"/>
                <w:szCs w:val="18"/>
              </w:rPr>
              <w:t>-1</w:t>
            </w:r>
            <w:r w:rsidRPr="005B7A46">
              <w:rPr>
                <w:rFonts w:ascii="Sylfaen" w:hAnsi="Sylfaen"/>
                <w:sz w:val="18"/>
                <w:szCs w:val="18"/>
                <w:lang w:val="ka-GE"/>
              </w:rPr>
              <w:t>116</w:t>
            </w:r>
            <w:r w:rsidRPr="005B7A46">
              <w:rPr>
                <w:rFonts w:ascii="Sylfaen" w:hAnsi="Sylfaen"/>
                <w:sz w:val="18"/>
                <w:szCs w:val="18"/>
              </w:rPr>
              <w:t>)</w:t>
            </w:r>
          </w:p>
        </w:tc>
      </w:tr>
      <w:tr w:rsidR="005B7A46" w:rsidRPr="005B7A46" w14:paraId="291ACDD6" w14:textId="77777777" w:rsidTr="00F4446C">
        <w:tc>
          <w:tcPr>
            <w:tcW w:w="1956" w:type="dxa"/>
            <w:tcBorders>
              <w:left w:val="single" w:sz="4" w:space="0" w:color="auto"/>
              <w:right w:val="single" w:sz="4" w:space="0" w:color="auto"/>
            </w:tcBorders>
          </w:tcPr>
          <w:p w14:paraId="0F70C60B" w14:textId="62AE6F66"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 V </w:t>
            </w:r>
            <w:r w:rsidRPr="005B7A46">
              <w:rPr>
                <w:b/>
                <w:sz w:val="18"/>
                <w:szCs w:val="18"/>
                <w:lang w:val="ka-GE"/>
              </w:rPr>
              <w:t>კვირა</w:t>
            </w:r>
            <w:r w:rsidRPr="005B7A46">
              <w:rPr>
                <w:b/>
                <w:sz w:val="18"/>
                <w:szCs w:val="18"/>
              </w:rPr>
              <w:t xml:space="preserve"> </w:t>
            </w:r>
          </w:p>
        </w:tc>
        <w:tc>
          <w:tcPr>
            <w:tcW w:w="8529" w:type="dxa"/>
            <w:tcBorders>
              <w:top w:val="single" w:sz="4" w:space="0" w:color="auto"/>
              <w:left w:val="single" w:sz="4" w:space="0" w:color="auto"/>
              <w:bottom w:val="single" w:sz="4" w:space="0" w:color="auto"/>
              <w:right w:val="single" w:sz="4" w:space="0" w:color="auto"/>
            </w:tcBorders>
          </w:tcPr>
          <w:p w14:paraId="64031E76" w14:textId="483280DC"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231A08"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66B4881B"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 xml:space="preserve">უჯრედდამოკიდებული იმუნიტეტის მექანიზმი, უჯრედდამოკიდებული რეაქციები </w:t>
            </w:r>
            <w:r w:rsidRPr="005B7A46">
              <w:rPr>
                <w:rFonts w:ascii="Sylfaen" w:hAnsi="Sylfaen"/>
                <w:bCs/>
                <w:sz w:val="18"/>
                <w:szCs w:val="18"/>
                <w:lang w:val="ka-GE"/>
              </w:rPr>
              <w:t>CD4</w:t>
            </w:r>
            <w:r w:rsidRPr="005B7A46">
              <w:rPr>
                <w:rFonts w:ascii="Sylfaen" w:hAnsi="Sylfaen"/>
                <w:bCs/>
                <w:sz w:val="18"/>
                <w:szCs w:val="18"/>
                <w:vertAlign w:val="superscript"/>
                <w:lang w:val="ka-GE"/>
              </w:rPr>
              <w:t>+</w:t>
            </w:r>
            <w:r w:rsidRPr="005B7A46">
              <w:rPr>
                <w:rFonts w:ascii="Sylfaen" w:hAnsi="Sylfaen"/>
                <w:bCs/>
                <w:sz w:val="18"/>
                <w:szCs w:val="18"/>
                <w:lang w:val="ka-GE"/>
              </w:rPr>
              <w:t xml:space="preserve"> T და CD8</w:t>
            </w:r>
            <w:r w:rsidRPr="005B7A46">
              <w:rPr>
                <w:rFonts w:ascii="Sylfaen" w:hAnsi="Sylfaen"/>
                <w:bCs/>
                <w:sz w:val="18"/>
                <w:szCs w:val="18"/>
                <w:vertAlign w:val="superscript"/>
                <w:lang w:val="ka-GE"/>
              </w:rPr>
              <w:t>+</w:t>
            </w:r>
            <w:r w:rsidRPr="005B7A46">
              <w:rPr>
                <w:rFonts w:ascii="Sylfaen" w:hAnsi="Sylfaen"/>
                <w:bCs/>
                <w:sz w:val="18"/>
                <w:szCs w:val="18"/>
                <w:lang w:val="ka-GE"/>
              </w:rPr>
              <w:t xml:space="preserve"> T უჯრედები. ციტოტოქსიური T უჯრედები. მეხსიერების T უჯრედები.</w:t>
            </w:r>
          </w:p>
          <w:p w14:paraId="4C20CFD2" w14:textId="3E54EA86"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231A08"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1C66A6D4" w14:textId="25F4934F" w:rsidR="004446A9" w:rsidRPr="005B7A46" w:rsidRDefault="007E76C4" w:rsidP="00DA26CC">
            <w:pPr>
              <w:pStyle w:val="ListParagraph"/>
              <w:numPr>
                <w:ilvl w:val="0"/>
                <w:numId w:val="15"/>
              </w:numPr>
              <w:spacing w:after="0" w:line="276" w:lineRule="auto"/>
              <w:jc w:val="both"/>
              <w:rPr>
                <w:rFonts w:ascii="Sylfaen" w:hAnsi="Sylfaen"/>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 xml:space="preserve">Chapter </w:t>
            </w:r>
            <w:r w:rsidRPr="005B7A46">
              <w:rPr>
                <w:rFonts w:ascii="Sylfaen" w:hAnsi="Sylfaen"/>
                <w:sz w:val="18"/>
                <w:szCs w:val="18"/>
                <w:lang w:val="ka-GE"/>
              </w:rPr>
              <w:t>61</w:t>
            </w:r>
            <w:r w:rsidRPr="005B7A46">
              <w:rPr>
                <w:rFonts w:ascii="Sylfaen" w:hAnsi="Sylfaen"/>
                <w:sz w:val="18"/>
                <w:szCs w:val="18"/>
              </w:rPr>
              <w:t xml:space="preserve"> – (Pages – 1</w:t>
            </w:r>
            <w:r w:rsidRPr="005B7A46">
              <w:rPr>
                <w:rFonts w:ascii="Sylfaen" w:hAnsi="Sylfaen"/>
                <w:sz w:val="18"/>
                <w:szCs w:val="18"/>
                <w:lang w:val="ka-GE"/>
              </w:rPr>
              <w:t>145</w:t>
            </w:r>
            <w:r w:rsidRPr="005B7A46">
              <w:rPr>
                <w:rFonts w:ascii="Sylfaen" w:hAnsi="Sylfaen"/>
                <w:sz w:val="18"/>
                <w:szCs w:val="18"/>
              </w:rPr>
              <w:t>-1</w:t>
            </w:r>
            <w:r w:rsidRPr="005B7A46">
              <w:rPr>
                <w:rFonts w:ascii="Sylfaen" w:hAnsi="Sylfaen"/>
                <w:sz w:val="18"/>
                <w:szCs w:val="18"/>
                <w:lang w:val="ka-GE"/>
              </w:rPr>
              <w:t>150</w:t>
            </w:r>
            <w:r w:rsidRPr="005B7A46">
              <w:rPr>
                <w:rFonts w:ascii="Sylfaen" w:hAnsi="Sylfaen"/>
                <w:sz w:val="18"/>
                <w:szCs w:val="18"/>
              </w:rPr>
              <w:t>)</w:t>
            </w:r>
          </w:p>
        </w:tc>
      </w:tr>
      <w:tr w:rsidR="005B7A46" w:rsidRPr="005B7A46" w14:paraId="161E59B1" w14:textId="77777777" w:rsidTr="00F4446C">
        <w:tc>
          <w:tcPr>
            <w:tcW w:w="1956" w:type="dxa"/>
            <w:tcBorders>
              <w:left w:val="single" w:sz="4" w:space="0" w:color="auto"/>
              <w:right w:val="single" w:sz="4" w:space="0" w:color="auto"/>
            </w:tcBorders>
          </w:tcPr>
          <w:p w14:paraId="045754C6" w14:textId="137F0F3B"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VI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676E01DF" w14:textId="53005985"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Pr="005B7A46">
              <w:rPr>
                <w:rFonts w:ascii="Sylfaen" w:hAnsi="Sylfaen"/>
                <w:b/>
                <w:sz w:val="18"/>
                <w:szCs w:val="18"/>
                <w:lang w:val="ka-GE"/>
              </w:rPr>
              <w:t xml:space="preserve"> </w:t>
            </w:r>
            <w:r w:rsidR="004703F3"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024AB590"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 xml:space="preserve">ჰუმორული იმუნური რეაქციაზე მოქმედი მექანიზმი, მიკრობების და მიკრობული ტოქსინების ნეიტრალიზაცია, კომპლემენტის სისტემა, ანტისხეულდამოკიდებული ოფსონიზაცია და </w:t>
            </w:r>
            <w:r w:rsidRPr="005B7A46">
              <w:rPr>
                <w:rFonts w:ascii="Sylfaen" w:hAnsi="Sylfaen"/>
                <w:sz w:val="18"/>
                <w:szCs w:val="18"/>
                <w:lang w:val="ka-GE"/>
              </w:rPr>
              <w:lastRenderedPageBreak/>
              <w:t>ფაგოციტოზი, ანტისხეულების ფუნქცია.</w:t>
            </w:r>
          </w:p>
          <w:p w14:paraId="27B0DBD7" w14:textId="2613EB50"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4703F3"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33B3DC7C" w14:textId="2DB8C4CF" w:rsidR="007E76C4" w:rsidRPr="005B7A46" w:rsidRDefault="007E76C4" w:rsidP="00DA26CC">
            <w:pPr>
              <w:pStyle w:val="ListParagraph"/>
              <w:numPr>
                <w:ilvl w:val="0"/>
                <w:numId w:val="16"/>
              </w:numPr>
              <w:spacing w:after="0" w:line="276" w:lineRule="auto"/>
              <w:jc w:val="both"/>
              <w:rPr>
                <w:rFonts w:ascii="Sylfaen" w:hAnsi="Sylfaen"/>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 xml:space="preserve">Chapter </w:t>
            </w:r>
            <w:r w:rsidRPr="005B7A46">
              <w:rPr>
                <w:rFonts w:ascii="Sylfaen" w:hAnsi="Sylfaen"/>
                <w:sz w:val="18"/>
                <w:szCs w:val="18"/>
                <w:lang w:val="ka-GE"/>
              </w:rPr>
              <w:t>60</w:t>
            </w:r>
            <w:r w:rsidRPr="005B7A46">
              <w:rPr>
                <w:rFonts w:ascii="Sylfaen" w:hAnsi="Sylfaen"/>
                <w:sz w:val="18"/>
                <w:szCs w:val="18"/>
              </w:rPr>
              <w:t xml:space="preserve"> – (Pages – 1</w:t>
            </w:r>
            <w:r w:rsidRPr="005B7A46">
              <w:rPr>
                <w:rFonts w:ascii="Sylfaen" w:hAnsi="Sylfaen"/>
                <w:sz w:val="18"/>
                <w:szCs w:val="18"/>
                <w:lang w:val="ka-GE"/>
              </w:rPr>
              <w:t>140</w:t>
            </w:r>
            <w:r w:rsidRPr="005B7A46">
              <w:rPr>
                <w:rFonts w:ascii="Sylfaen" w:hAnsi="Sylfaen"/>
                <w:sz w:val="18"/>
                <w:szCs w:val="18"/>
              </w:rPr>
              <w:t>-1</w:t>
            </w:r>
            <w:r w:rsidRPr="005B7A46">
              <w:rPr>
                <w:rFonts w:ascii="Sylfaen" w:hAnsi="Sylfaen"/>
                <w:sz w:val="18"/>
                <w:szCs w:val="18"/>
                <w:lang w:val="ka-GE"/>
              </w:rPr>
              <w:t>145</w:t>
            </w:r>
            <w:r w:rsidRPr="005B7A46">
              <w:rPr>
                <w:rFonts w:ascii="Sylfaen" w:hAnsi="Sylfaen"/>
                <w:sz w:val="18"/>
                <w:szCs w:val="18"/>
              </w:rPr>
              <w:t>)</w:t>
            </w:r>
          </w:p>
        </w:tc>
      </w:tr>
      <w:tr w:rsidR="005B7A46" w:rsidRPr="005B7A46" w14:paraId="694555F1" w14:textId="77777777" w:rsidTr="00F4446C">
        <w:tc>
          <w:tcPr>
            <w:tcW w:w="1956" w:type="dxa"/>
            <w:tcBorders>
              <w:left w:val="single" w:sz="4" w:space="0" w:color="auto"/>
              <w:right w:val="single" w:sz="4" w:space="0" w:color="auto"/>
            </w:tcBorders>
          </w:tcPr>
          <w:p w14:paraId="25638A35" w14:textId="5A6DEEAE" w:rsidR="008C7AD8" w:rsidRPr="005B7A46" w:rsidRDefault="008C7AD8" w:rsidP="008C7AD8">
            <w:pPr>
              <w:spacing w:after="0" w:line="360" w:lineRule="auto"/>
              <w:jc w:val="both"/>
              <w:rPr>
                <w:rFonts w:ascii="AcadNusx" w:hAnsi="AcadNusx"/>
                <w:b/>
                <w:sz w:val="18"/>
                <w:szCs w:val="18"/>
              </w:rPr>
            </w:pPr>
            <w:r w:rsidRPr="005B7A46">
              <w:rPr>
                <w:b/>
                <w:sz w:val="18"/>
                <w:szCs w:val="18"/>
              </w:rPr>
              <w:lastRenderedPageBreak/>
              <w:t xml:space="preserve">VII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3229312E" w14:textId="0C8430FF"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4703F3"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71508608"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იმუნური სისტემის დაავადებების მიმოხილვა. იმუნიზაციის მნიშვნელობა</w:t>
            </w:r>
          </w:p>
          <w:p w14:paraId="04352278" w14:textId="494EBC22"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სემინარი (</w:t>
            </w:r>
            <w:r w:rsidR="004703F3" w:rsidRPr="005B7A46">
              <w:rPr>
                <w:rFonts w:ascii="Sylfaen" w:hAnsi="Sylfaen"/>
                <w:b/>
                <w:sz w:val="18"/>
                <w:szCs w:val="18"/>
                <w:lang w:val="ka-GE"/>
              </w:rPr>
              <w:t>3</w:t>
            </w:r>
            <w:r w:rsidRPr="005B7A46">
              <w:rPr>
                <w:rFonts w:ascii="Sylfaen" w:hAnsi="Sylfaen"/>
                <w:b/>
                <w:sz w:val="18"/>
                <w:szCs w:val="18"/>
                <w:lang w:val="ka-GE"/>
              </w:rPr>
              <w:t xml:space="preserve"> საათი) დავალების შემოწმება: </w:t>
            </w:r>
            <w:r w:rsidRPr="005B7A46">
              <w:rPr>
                <w:rFonts w:ascii="Sylfaen" w:hAnsi="Sylfaen"/>
                <w:sz w:val="18"/>
                <w:szCs w:val="18"/>
                <w:lang w:val="ka-GE"/>
              </w:rPr>
              <w:t>შესწავლილი  მასალის ზეპირი პრეზენტაცია. სალექციო მასალის განხილვა</w:t>
            </w:r>
          </w:p>
          <w:p w14:paraId="71FA9E4B" w14:textId="219640B7" w:rsidR="007E76C4" w:rsidRPr="005B7A46" w:rsidRDefault="007E76C4" w:rsidP="00DA26CC">
            <w:pPr>
              <w:pStyle w:val="ListParagraph"/>
              <w:numPr>
                <w:ilvl w:val="0"/>
                <w:numId w:val="16"/>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ჩიქოვანი;  იმუნოლოგია. </w:t>
            </w:r>
            <w:r w:rsidRPr="005B7A46">
              <w:rPr>
                <w:rFonts w:ascii="Sylfaen" w:hAnsi="Sylfaen"/>
                <w:sz w:val="18"/>
                <w:szCs w:val="18"/>
                <w:lang w:val="ka-GE"/>
              </w:rPr>
              <w:t xml:space="preserve">თავი  21, 22, 25 – (გვ.  </w:t>
            </w:r>
            <w:r w:rsidRPr="005B7A46">
              <w:rPr>
                <w:rFonts w:ascii="Sylfaen" w:hAnsi="Sylfaen"/>
                <w:sz w:val="18"/>
                <w:szCs w:val="18"/>
              </w:rPr>
              <w:t>1</w:t>
            </w:r>
            <w:r w:rsidRPr="005B7A46">
              <w:rPr>
                <w:rFonts w:ascii="Sylfaen" w:hAnsi="Sylfaen"/>
                <w:sz w:val="18"/>
                <w:szCs w:val="18"/>
                <w:lang w:val="ka-GE"/>
              </w:rPr>
              <w:t xml:space="preserve">72– </w:t>
            </w:r>
            <w:r w:rsidRPr="005B7A46">
              <w:rPr>
                <w:rFonts w:ascii="Sylfaen" w:hAnsi="Sylfaen"/>
                <w:sz w:val="18"/>
                <w:szCs w:val="18"/>
              </w:rPr>
              <w:t>1</w:t>
            </w:r>
            <w:r w:rsidRPr="005B7A46">
              <w:rPr>
                <w:rFonts w:ascii="Sylfaen" w:hAnsi="Sylfaen"/>
                <w:sz w:val="18"/>
                <w:szCs w:val="18"/>
                <w:lang w:val="ka-GE"/>
              </w:rPr>
              <w:t>97;  215-219)</w:t>
            </w:r>
          </w:p>
          <w:p w14:paraId="051A9EA8" w14:textId="18F5478E" w:rsidR="007E76C4" w:rsidRPr="005B7A46" w:rsidRDefault="007E76C4" w:rsidP="00DA26CC">
            <w:pPr>
              <w:pStyle w:val="ListParagraph"/>
              <w:numPr>
                <w:ilvl w:val="0"/>
                <w:numId w:val="16"/>
              </w:numPr>
              <w:spacing w:after="0" w:line="276" w:lineRule="auto"/>
              <w:jc w:val="both"/>
              <w:rPr>
                <w:rFonts w:ascii="Sylfaen" w:hAnsi="Sylfaen"/>
                <w:b/>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 xml:space="preserve">Chapter </w:t>
            </w:r>
            <w:r w:rsidRPr="005B7A46">
              <w:rPr>
                <w:rFonts w:ascii="Sylfaen" w:hAnsi="Sylfaen"/>
                <w:sz w:val="18"/>
                <w:szCs w:val="18"/>
                <w:lang w:val="ka-GE"/>
              </w:rPr>
              <w:t>68</w:t>
            </w:r>
            <w:r w:rsidRPr="005B7A46">
              <w:rPr>
                <w:rFonts w:ascii="Sylfaen" w:hAnsi="Sylfaen"/>
                <w:sz w:val="18"/>
                <w:szCs w:val="18"/>
              </w:rPr>
              <w:t xml:space="preserve"> – (Pages – 1</w:t>
            </w:r>
            <w:r w:rsidRPr="005B7A46">
              <w:rPr>
                <w:rFonts w:ascii="Sylfaen" w:hAnsi="Sylfaen"/>
                <w:sz w:val="18"/>
                <w:szCs w:val="18"/>
                <w:lang w:val="ka-GE"/>
              </w:rPr>
              <w:t>236</w:t>
            </w:r>
            <w:r w:rsidRPr="005B7A46">
              <w:rPr>
                <w:rFonts w:ascii="Sylfaen" w:hAnsi="Sylfaen"/>
                <w:sz w:val="18"/>
                <w:szCs w:val="18"/>
              </w:rPr>
              <w:t>-1</w:t>
            </w:r>
            <w:r w:rsidRPr="005B7A46">
              <w:rPr>
                <w:rFonts w:ascii="Sylfaen" w:hAnsi="Sylfaen"/>
                <w:sz w:val="18"/>
                <w:szCs w:val="18"/>
                <w:lang w:val="ka-GE"/>
              </w:rPr>
              <w:t>249</w:t>
            </w:r>
            <w:r w:rsidRPr="005B7A46">
              <w:rPr>
                <w:rFonts w:ascii="Sylfaen" w:hAnsi="Sylfaen"/>
                <w:sz w:val="18"/>
                <w:szCs w:val="18"/>
              </w:rPr>
              <w:t>)</w:t>
            </w:r>
          </w:p>
        </w:tc>
      </w:tr>
      <w:tr w:rsidR="005B7A46" w:rsidRPr="005B7A46" w14:paraId="011D2AC3" w14:textId="77777777" w:rsidTr="00F4446C">
        <w:tc>
          <w:tcPr>
            <w:tcW w:w="1956" w:type="dxa"/>
            <w:tcBorders>
              <w:left w:val="single" w:sz="4" w:space="0" w:color="auto"/>
              <w:right w:val="single" w:sz="4" w:space="0" w:color="auto"/>
            </w:tcBorders>
          </w:tcPr>
          <w:p w14:paraId="23FEE042" w14:textId="4B39929B"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 VIII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25F63989" w14:textId="0538BC9C"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D71241" w:rsidRPr="005B7A46">
              <w:rPr>
                <w:rFonts w:ascii="Sylfaen" w:hAnsi="Sylfaen"/>
                <w:b/>
                <w:sz w:val="18"/>
                <w:szCs w:val="18"/>
                <w:lang w:val="ka-GE"/>
              </w:rPr>
              <w:t>1</w:t>
            </w:r>
            <w:r w:rsidRPr="005B7A46">
              <w:rPr>
                <w:rFonts w:ascii="Sylfaen" w:hAnsi="Sylfaen"/>
                <w:b/>
                <w:sz w:val="18"/>
                <w:szCs w:val="18"/>
                <w:lang w:val="ka-GE"/>
              </w:rPr>
              <w:t xml:space="preserve"> საათი) </w:t>
            </w:r>
          </w:p>
          <w:p w14:paraId="7209FB55" w14:textId="77777777" w:rsidR="008C7AD8" w:rsidRPr="005B7A46" w:rsidRDefault="008C7AD8" w:rsidP="008C7AD8">
            <w:pPr>
              <w:spacing w:after="0" w:line="360" w:lineRule="auto"/>
              <w:rPr>
                <w:rFonts w:ascii="Sylfaen" w:hAnsi="Sylfaen"/>
                <w:sz w:val="18"/>
                <w:szCs w:val="18"/>
              </w:rPr>
            </w:pPr>
            <w:r w:rsidRPr="005B7A46">
              <w:rPr>
                <w:rFonts w:ascii="Sylfaen" w:hAnsi="Sylfaen"/>
                <w:sz w:val="18"/>
                <w:szCs w:val="18"/>
                <w:lang w:val="de-DE"/>
              </w:rPr>
              <w:t xml:space="preserve"> </w:t>
            </w:r>
            <w:r w:rsidRPr="005B7A46">
              <w:rPr>
                <w:rFonts w:ascii="Sylfaen" w:hAnsi="Sylfaen"/>
                <w:sz w:val="18"/>
                <w:szCs w:val="18"/>
                <w:lang w:val="ka-GE"/>
              </w:rPr>
              <w:t>ვირუსები, ძირითადი ცნებები, ვირუსული ინფექციის პათოგენეზი.</w:t>
            </w:r>
          </w:p>
          <w:p w14:paraId="03FBDF6C" w14:textId="1249A5CF"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ლაბორატორიული სამუშაო (</w:t>
            </w:r>
            <w:r w:rsidR="00D71241" w:rsidRPr="005B7A46">
              <w:rPr>
                <w:rFonts w:ascii="Sylfaen" w:hAnsi="Sylfaen"/>
                <w:b/>
                <w:sz w:val="18"/>
                <w:szCs w:val="18"/>
                <w:lang w:val="ka-GE"/>
              </w:rPr>
              <w:t>3</w:t>
            </w:r>
            <w:r w:rsidRPr="005B7A46">
              <w:rPr>
                <w:rFonts w:ascii="Sylfaen" w:hAnsi="Sylfaen"/>
                <w:b/>
                <w:sz w:val="18"/>
                <w:szCs w:val="18"/>
                <w:lang w:val="ka-GE"/>
              </w:rPr>
              <w:t xml:space="preserve"> საათი) </w:t>
            </w:r>
          </w:p>
          <w:p w14:paraId="70B6E94E" w14:textId="77777777" w:rsidR="008C7AD8" w:rsidRPr="005B7A46" w:rsidRDefault="008C7AD8" w:rsidP="00DA26CC">
            <w:pPr>
              <w:pStyle w:val="ListParagraph"/>
              <w:numPr>
                <w:ilvl w:val="0"/>
                <w:numId w:val="8"/>
              </w:numPr>
              <w:spacing w:after="0" w:line="360" w:lineRule="auto"/>
              <w:rPr>
                <w:rFonts w:ascii="Sylfaen" w:hAnsi="Sylfaen"/>
                <w:bCs/>
                <w:sz w:val="18"/>
                <w:szCs w:val="18"/>
                <w:lang w:val="ka-GE"/>
              </w:rPr>
            </w:pPr>
            <w:r w:rsidRPr="005B7A46">
              <w:rPr>
                <w:rFonts w:ascii="Sylfaen" w:hAnsi="Sylfaen"/>
                <w:bCs/>
                <w:sz w:val="18"/>
                <w:szCs w:val="18"/>
                <w:lang w:val="ka-GE"/>
              </w:rPr>
              <w:t>გარემოდან ბაქტერიოფაგის (ბაქტერიის ვირუსის) გამოყოფის მეთოდები</w:t>
            </w:r>
          </w:p>
          <w:p w14:paraId="5C1BAA18" w14:textId="77777777" w:rsidR="008C7AD8" w:rsidRPr="005B7A46" w:rsidRDefault="008C7AD8" w:rsidP="00DA26CC">
            <w:pPr>
              <w:pStyle w:val="ListParagraph"/>
              <w:numPr>
                <w:ilvl w:val="0"/>
                <w:numId w:val="8"/>
              </w:numPr>
              <w:spacing w:after="0" w:line="360" w:lineRule="auto"/>
              <w:rPr>
                <w:rFonts w:ascii="Sylfaen" w:hAnsi="Sylfaen"/>
                <w:bCs/>
                <w:sz w:val="18"/>
                <w:szCs w:val="18"/>
                <w:lang w:val="ka-GE"/>
              </w:rPr>
            </w:pPr>
            <w:r w:rsidRPr="005B7A46">
              <w:rPr>
                <w:rFonts w:ascii="Sylfaen" w:hAnsi="Sylfaen"/>
                <w:bCs/>
                <w:sz w:val="18"/>
                <w:szCs w:val="18"/>
                <w:lang w:val="ka-GE"/>
              </w:rPr>
              <w:t>ფაგის ლიზისური სპექტრის განსაზღვრა</w:t>
            </w:r>
          </w:p>
          <w:p w14:paraId="79E54E35" w14:textId="420D4AF6" w:rsidR="00F41B90" w:rsidRPr="005B7A46" w:rsidRDefault="00F41B90" w:rsidP="00DA26CC">
            <w:pPr>
              <w:numPr>
                <w:ilvl w:val="0"/>
                <w:numId w:val="17"/>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თავი მე 14. (გვ. 386- 388;)</w:t>
            </w:r>
          </w:p>
          <w:p w14:paraId="3CF55E49" w14:textId="0BF9666B" w:rsidR="00F41B90" w:rsidRPr="005B7A46" w:rsidRDefault="00F41B90" w:rsidP="00DA26CC">
            <w:pPr>
              <w:numPr>
                <w:ilvl w:val="0"/>
                <w:numId w:val="17"/>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თავი მე 14. (გვ. 295)</w:t>
            </w:r>
          </w:p>
          <w:p w14:paraId="62EB8A15" w14:textId="63562364" w:rsidR="00F41B90" w:rsidRPr="005B7A46" w:rsidRDefault="00F41B90" w:rsidP="00DA26CC">
            <w:pPr>
              <w:pStyle w:val="ListParagraph"/>
              <w:numPr>
                <w:ilvl w:val="0"/>
                <w:numId w:val="17"/>
              </w:numPr>
              <w:spacing w:after="0" w:line="276" w:lineRule="auto"/>
              <w:jc w:val="both"/>
              <w:rPr>
                <w:rFonts w:ascii="Sylfaen" w:hAnsi="Sylfaen"/>
                <w:bCs/>
                <w:sz w:val="18"/>
                <w:szCs w:val="18"/>
                <w:lang w:val="ka-GE"/>
              </w:rPr>
            </w:pPr>
            <w:r w:rsidRPr="005B7A46">
              <w:rPr>
                <w:rFonts w:ascii="Sylfaen" w:hAnsi="Sylfaen"/>
                <w:b/>
                <w:bCs/>
                <w:sz w:val="18"/>
                <w:szCs w:val="18"/>
              </w:rPr>
              <w:t>Review of Medical Microbiology</w:t>
            </w:r>
            <w:r w:rsidRPr="005B7A46">
              <w:rPr>
                <w:rFonts w:ascii="Sylfaen" w:hAnsi="Sylfaen"/>
                <w:b/>
                <w:bCs/>
                <w:sz w:val="18"/>
                <w:szCs w:val="18"/>
                <w:lang w:val="ka-GE"/>
              </w:rPr>
              <w:t xml:space="preserve">. </w:t>
            </w:r>
            <w:r w:rsidRPr="005B7A46">
              <w:rPr>
                <w:rFonts w:ascii="Sylfaen" w:hAnsi="Sylfaen"/>
                <w:sz w:val="18"/>
                <w:szCs w:val="18"/>
              </w:rPr>
              <w:t xml:space="preserve">Chapter </w:t>
            </w:r>
            <w:r w:rsidRPr="005B7A46">
              <w:rPr>
                <w:rFonts w:ascii="Sylfaen" w:hAnsi="Sylfaen"/>
                <w:sz w:val="18"/>
                <w:szCs w:val="18"/>
                <w:lang w:val="ka-GE"/>
              </w:rPr>
              <w:t>28, 29, 30</w:t>
            </w:r>
            <w:r w:rsidRPr="005B7A46">
              <w:rPr>
                <w:rFonts w:ascii="Sylfaen" w:hAnsi="Sylfaen"/>
                <w:sz w:val="18"/>
                <w:szCs w:val="18"/>
              </w:rPr>
              <w:t xml:space="preserve"> – (Pages – </w:t>
            </w:r>
            <w:r w:rsidRPr="005B7A46">
              <w:rPr>
                <w:rFonts w:ascii="Sylfaen" w:hAnsi="Sylfaen"/>
                <w:sz w:val="18"/>
                <w:szCs w:val="18"/>
                <w:lang w:val="ka-GE"/>
              </w:rPr>
              <w:t>501</w:t>
            </w:r>
            <w:r w:rsidRPr="005B7A46">
              <w:rPr>
                <w:rFonts w:ascii="Sylfaen" w:hAnsi="Sylfaen"/>
                <w:sz w:val="18"/>
                <w:szCs w:val="18"/>
              </w:rPr>
              <w:t>-</w:t>
            </w:r>
            <w:r w:rsidRPr="005B7A46">
              <w:rPr>
                <w:rFonts w:ascii="Sylfaen" w:hAnsi="Sylfaen"/>
                <w:sz w:val="18"/>
                <w:szCs w:val="18"/>
                <w:lang w:val="ka-GE"/>
              </w:rPr>
              <w:t>549</w:t>
            </w:r>
            <w:r w:rsidRPr="005B7A46">
              <w:rPr>
                <w:rFonts w:ascii="Sylfaen" w:hAnsi="Sylfaen"/>
                <w:sz w:val="18"/>
                <w:szCs w:val="18"/>
              </w:rPr>
              <w:t>)</w:t>
            </w:r>
          </w:p>
        </w:tc>
      </w:tr>
      <w:tr w:rsidR="005B7A46" w:rsidRPr="005B7A46" w14:paraId="243407B6" w14:textId="77777777" w:rsidTr="00F4446C">
        <w:tc>
          <w:tcPr>
            <w:tcW w:w="1956" w:type="dxa"/>
            <w:tcBorders>
              <w:left w:val="single" w:sz="4" w:space="0" w:color="auto"/>
              <w:right w:val="single" w:sz="4" w:space="0" w:color="auto"/>
            </w:tcBorders>
          </w:tcPr>
          <w:p w14:paraId="56FE3A3A" w14:textId="23BCB09B"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IX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6CC3878C" w14:textId="688CB1A0" w:rsidR="008C7AD8" w:rsidRPr="005B7A46" w:rsidRDefault="008C7AD8" w:rsidP="008C7AD8">
            <w:pPr>
              <w:spacing w:after="0" w:line="360" w:lineRule="auto"/>
              <w:jc w:val="both"/>
              <w:rPr>
                <w:rFonts w:ascii="Sylfaen" w:hAnsi="Sylfaen" w:cs="Arial"/>
                <w:sz w:val="18"/>
                <w:szCs w:val="18"/>
                <w:lang w:val="ka-GE"/>
              </w:rPr>
            </w:pPr>
            <w:r w:rsidRPr="005B7A46">
              <w:rPr>
                <w:rFonts w:ascii="Sylfaen" w:hAnsi="Sylfaen" w:cs="Arial"/>
                <w:b/>
                <w:sz w:val="18"/>
                <w:szCs w:val="18"/>
                <w:lang w:val="ka-GE"/>
              </w:rPr>
              <w:t xml:space="preserve">შუალედური </w:t>
            </w:r>
            <w:r w:rsidRPr="005B7A46">
              <w:rPr>
                <w:rFonts w:ascii="Sylfaen" w:hAnsi="Sylfaen"/>
                <w:b/>
                <w:sz w:val="18"/>
                <w:szCs w:val="18"/>
                <w:lang w:val="ka-GE"/>
              </w:rPr>
              <w:t>გამოცდა</w:t>
            </w:r>
            <w:r w:rsidRPr="005B7A46">
              <w:rPr>
                <w:rFonts w:ascii="Sylfaen" w:hAnsi="Sylfaen" w:cs="Arial"/>
                <w:b/>
                <w:sz w:val="18"/>
                <w:szCs w:val="18"/>
                <w:lang w:val="ka-GE"/>
              </w:rPr>
              <w:t xml:space="preserve"> </w:t>
            </w:r>
            <w:r w:rsidRPr="005B7A46">
              <w:rPr>
                <w:rFonts w:ascii="AcadNusx" w:hAnsi="AcadNusx" w:cs="Arial"/>
                <w:b/>
                <w:sz w:val="18"/>
                <w:szCs w:val="18"/>
                <w:lang w:val="ka-GE"/>
              </w:rPr>
              <w:t>–</w:t>
            </w:r>
            <w:r w:rsidRPr="005B7A46">
              <w:rPr>
                <w:rFonts w:ascii="Sylfaen" w:hAnsi="Sylfaen" w:cs="Arial"/>
                <w:b/>
                <w:sz w:val="18"/>
                <w:szCs w:val="18"/>
                <w:lang w:val="ka-GE"/>
              </w:rPr>
              <w:t xml:space="preserve"> 1 სთ.</w:t>
            </w:r>
          </w:p>
        </w:tc>
      </w:tr>
      <w:tr w:rsidR="005B7A46" w:rsidRPr="005B7A46" w14:paraId="69D3491F" w14:textId="77777777" w:rsidTr="00F4446C">
        <w:tc>
          <w:tcPr>
            <w:tcW w:w="1956" w:type="dxa"/>
            <w:tcBorders>
              <w:left w:val="single" w:sz="4" w:space="0" w:color="auto"/>
              <w:right w:val="single" w:sz="4" w:space="0" w:color="auto"/>
            </w:tcBorders>
          </w:tcPr>
          <w:p w14:paraId="7B18A2B6" w14:textId="7C1CDB6D"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78DF3226" w14:textId="4C8928B1"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ლექცია</w:t>
            </w:r>
            <w:r w:rsidRPr="005B7A46">
              <w:rPr>
                <w:rFonts w:ascii="Sylfaen" w:hAnsi="Sylfaen"/>
                <w:b/>
                <w:sz w:val="18"/>
                <w:szCs w:val="18"/>
              </w:rPr>
              <w:t xml:space="preserve"> (</w:t>
            </w:r>
            <w:r w:rsidR="00D71241" w:rsidRPr="005B7A46">
              <w:rPr>
                <w:rFonts w:ascii="Sylfaen" w:hAnsi="Sylfaen"/>
                <w:b/>
                <w:sz w:val="18"/>
                <w:szCs w:val="18"/>
                <w:lang w:val="ka-GE"/>
              </w:rPr>
              <w:t>1</w:t>
            </w:r>
            <w:r w:rsidRPr="005B7A46">
              <w:rPr>
                <w:rFonts w:ascii="Sylfaen" w:hAnsi="Sylfaen"/>
                <w:b/>
                <w:sz w:val="18"/>
                <w:szCs w:val="18"/>
                <w:lang w:val="ka-GE"/>
              </w:rPr>
              <w:t xml:space="preserve"> საათი)</w:t>
            </w:r>
            <w:r w:rsidRPr="005B7A46">
              <w:rPr>
                <w:rFonts w:ascii="Sylfaen" w:hAnsi="Sylfaen"/>
                <w:sz w:val="18"/>
                <w:szCs w:val="18"/>
                <w:lang w:val="ka-GE"/>
              </w:rPr>
              <w:t xml:space="preserve">  </w:t>
            </w:r>
          </w:p>
          <w:p w14:paraId="2593E11B"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ანტივირუსული აგენტები, გრიპი, პარაგრიპი, რესპირატორულ-სინიტიური ვირუსი, ადენოვირუსი და სხვა რესპირატორული ვირუსული დაავადებები.</w:t>
            </w:r>
          </w:p>
          <w:p w14:paraId="352F81AE"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წითელა, წითურა და ყბაყურა, ბავშვთა ინფექციები, პროქსივირუსები და ენტეროვირუსები.</w:t>
            </w:r>
          </w:p>
          <w:p w14:paraId="7A8EC4E0" w14:textId="047C2BDF" w:rsidR="008C7AD8" w:rsidRPr="005B7A46" w:rsidRDefault="008C7AD8" w:rsidP="008C7AD8">
            <w:pPr>
              <w:spacing w:after="0" w:line="360" w:lineRule="auto"/>
              <w:jc w:val="both"/>
              <w:rPr>
                <w:rFonts w:ascii="Sylfaen" w:hAnsi="Sylfaen"/>
                <w:sz w:val="18"/>
                <w:szCs w:val="18"/>
              </w:rPr>
            </w:pPr>
            <w:r w:rsidRPr="005B7A46">
              <w:rPr>
                <w:rFonts w:ascii="Sylfaen" w:hAnsi="Sylfaen"/>
                <w:b/>
                <w:sz w:val="18"/>
                <w:szCs w:val="18"/>
                <w:lang w:val="ka-GE"/>
              </w:rPr>
              <w:t>ლაბორატორიული სამუშაო (</w:t>
            </w:r>
            <w:r w:rsidR="00D71241" w:rsidRPr="005B7A46">
              <w:rPr>
                <w:rFonts w:ascii="Sylfaen" w:hAnsi="Sylfaen"/>
                <w:b/>
                <w:sz w:val="18"/>
                <w:szCs w:val="18"/>
                <w:lang w:val="ka-GE"/>
              </w:rPr>
              <w:t>3</w:t>
            </w:r>
            <w:r w:rsidRPr="005B7A46">
              <w:rPr>
                <w:rFonts w:ascii="Sylfaen" w:hAnsi="Sylfaen"/>
                <w:b/>
                <w:sz w:val="18"/>
                <w:szCs w:val="18"/>
                <w:lang w:val="ka-GE"/>
              </w:rPr>
              <w:t xml:space="preserve"> საათი) </w:t>
            </w:r>
          </w:p>
          <w:p w14:paraId="5223CF51" w14:textId="77777777" w:rsidR="008C7AD8" w:rsidRPr="005B7A46" w:rsidRDefault="008C7AD8" w:rsidP="00DA26CC">
            <w:pPr>
              <w:pStyle w:val="ListParagraph"/>
              <w:numPr>
                <w:ilvl w:val="0"/>
                <w:numId w:val="9"/>
              </w:numPr>
              <w:spacing w:after="0" w:line="360" w:lineRule="auto"/>
              <w:jc w:val="both"/>
              <w:rPr>
                <w:rFonts w:ascii="Sylfaen" w:hAnsi="Sylfaen"/>
                <w:bCs/>
                <w:sz w:val="18"/>
                <w:szCs w:val="18"/>
                <w:lang w:val="ka-GE"/>
              </w:rPr>
            </w:pPr>
            <w:r w:rsidRPr="005B7A46">
              <w:rPr>
                <w:rFonts w:ascii="Sylfaen" w:hAnsi="Sylfaen"/>
                <w:bCs/>
                <w:sz w:val="18"/>
                <w:szCs w:val="18"/>
                <w:lang w:val="ka-GE"/>
              </w:rPr>
              <w:t>ბაქტერიოფაგის გამრავლება ნეგატიური კოლონიებიდან</w:t>
            </w:r>
          </w:p>
          <w:p w14:paraId="7682A7FD" w14:textId="77777777" w:rsidR="008C7AD8" w:rsidRPr="005B7A46" w:rsidRDefault="008C7AD8" w:rsidP="00DA26CC">
            <w:pPr>
              <w:pStyle w:val="ListParagraph"/>
              <w:numPr>
                <w:ilvl w:val="0"/>
                <w:numId w:val="9"/>
              </w:numPr>
              <w:spacing w:after="0" w:line="360" w:lineRule="auto"/>
              <w:rPr>
                <w:rFonts w:ascii="Sylfaen" w:hAnsi="Sylfaen"/>
                <w:b/>
                <w:sz w:val="18"/>
                <w:szCs w:val="18"/>
                <w:lang w:val="ka-GE"/>
              </w:rPr>
            </w:pPr>
            <w:r w:rsidRPr="005B7A46">
              <w:rPr>
                <w:rFonts w:ascii="Sylfaen" w:hAnsi="Sylfaen"/>
                <w:bCs/>
                <w:sz w:val="18"/>
                <w:szCs w:val="18"/>
                <w:lang w:val="ka-GE"/>
              </w:rPr>
              <w:t>ბაქტერიოფაგების სუფთა ხაზის მიღება</w:t>
            </w:r>
          </w:p>
          <w:p w14:paraId="258872BB" w14:textId="4FE8E7C1" w:rsidR="003C3B1A" w:rsidRPr="005B7A46" w:rsidRDefault="003C3B1A" w:rsidP="00DA26CC">
            <w:pPr>
              <w:pStyle w:val="ListParagraph"/>
              <w:numPr>
                <w:ilvl w:val="0"/>
                <w:numId w:val="18"/>
              </w:numPr>
              <w:spacing w:after="0" w:line="259" w:lineRule="auto"/>
              <w:jc w:val="both"/>
              <w:rPr>
                <w:rFonts w:ascii="Sylfaen" w:hAnsi="Sylfaen"/>
                <w:sz w:val="18"/>
                <w:szCs w:val="18"/>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Chapters 35, 36 – (Pages – 598-649)</w:t>
            </w:r>
          </w:p>
          <w:p w14:paraId="4963C564" w14:textId="66C5297D" w:rsidR="003C3B1A" w:rsidRPr="005B7A46" w:rsidRDefault="003C3B1A" w:rsidP="00DA26CC">
            <w:pPr>
              <w:pStyle w:val="ListParagraph"/>
              <w:numPr>
                <w:ilvl w:val="0"/>
                <w:numId w:val="18"/>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429</w:t>
            </w:r>
            <w:r w:rsidRPr="005B7A46">
              <w:rPr>
                <w:rFonts w:ascii="Sylfaen" w:hAnsi="Sylfaen"/>
                <w:sz w:val="18"/>
                <w:szCs w:val="18"/>
                <w:lang w:val="ka-GE"/>
              </w:rPr>
              <w:t xml:space="preserve">- </w:t>
            </w:r>
            <w:r w:rsidRPr="005B7A46">
              <w:rPr>
                <w:rFonts w:ascii="Sylfaen" w:hAnsi="Sylfaen"/>
                <w:sz w:val="18"/>
                <w:szCs w:val="18"/>
              </w:rPr>
              <w:t>430</w:t>
            </w:r>
            <w:r w:rsidRPr="005B7A46">
              <w:rPr>
                <w:rFonts w:ascii="Sylfaen" w:hAnsi="Sylfaen"/>
                <w:sz w:val="18"/>
                <w:szCs w:val="18"/>
                <w:lang w:val="ka-GE"/>
              </w:rPr>
              <w:t>;)</w:t>
            </w:r>
          </w:p>
          <w:p w14:paraId="2A99D028" w14:textId="714C9250" w:rsidR="003C3B1A" w:rsidRPr="005B7A46" w:rsidRDefault="003C3B1A" w:rsidP="00DA26CC">
            <w:pPr>
              <w:pStyle w:val="ListParagraph"/>
              <w:numPr>
                <w:ilvl w:val="0"/>
                <w:numId w:val="18"/>
              </w:numPr>
              <w:spacing w:after="0" w:line="276" w:lineRule="auto"/>
              <w:jc w:val="both"/>
              <w:rPr>
                <w:rFonts w:ascii="Sylfaen" w:hAnsi="Sylfaen"/>
                <w:b/>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 xml:space="preserve">335; </w:t>
            </w:r>
            <w:r w:rsidRPr="005B7A46">
              <w:rPr>
                <w:rFonts w:ascii="Sylfaen" w:hAnsi="Sylfaen"/>
                <w:sz w:val="18"/>
                <w:szCs w:val="18"/>
                <w:lang w:val="ka-GE"/>
              </w:rPr>
              <w:t>346)</w:t>
            </w:r>
          </w:p>
        </w:tc>
      </w:tr>
      <w:tr w:rsidR="005B7A46" w:rsidRPr="005B7A46" w14:paraId="67774122" w14:textId="77777777" w:rsidTr="00F4446C">
        <w:tc>
          <w:tcPr>
            <w:tcW w:w="1956" w:type="dxa"/>
            <w:tcBorders>
              <w:left w:val="single" w:sz="4" w:space="0" w:color="auto"/>
              <w:right w:val="single" w:sz="4" w:space="0" w:color="auto"/>
            </w:tcBorders>
          </w:tcPr>
          <w:p w14:paraId="69A92C1C" w14:textId="08EBFB17"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473EDBBE" w14:textId="1B51A1E9" w:rsidR="008C7AD8" w:rsidRPr="005B7A46" w:rsidRDefault="008C7AD8" w:rsidP="008C7AD8">
            <w:pPr>
              <w:spacing w:after="0" w:line="360" w:lineRule="auto"/>
              <w:rPr>
                <w:rFonts w:ascii="Sylfaen" w:hAnsi="Sylfaen"/>
                <w:sz w:val="18"/>
                <w:szCs w:val="18"/>
                <w:lang w:val="ka-GE"/>
              </w:rPr>
            </w:pPr>
            <w:r w:rsidRPr="005B7A46">
              <w:rPr>
                <w:rFonts w:ascii="Sylfaen" w:hAnsi="Sylfaen"/>
                <w:sz w:val="18"/>
                <w:szCs w:val="18"/>
                <w:lang w:val="ka-GE"/>
              </w:rPr>
              <w:t xml:space="preserve"> </w:t>
            </w:r>
            <w:r w:rsidRPr="005B7A46">
              <w:rPr>
                <w:rFonts w:ascii="Sylfaen" w:hAnsi="Sylfaen"/>
                <w:b/>
                <w:sz w:val="18"/>
                <w:szCs w:val="18"/>
                <w:lang w:val="ka-GE"/>
              </w:rPr>
              <w:t xml:space="preserve">ლექცია </w:t>
            </w:r>
            <w:r w:rsidRPr="005B7A46">
              <w:rPr>
                <w:rFonts w:ascii="Sylfaen" w:hAnsi="Sylfaen"/>
                <w:b/>
                <w:sz w:val="18"/>
                <w:szCs w:val="18"/>
              </w:rPr>
              <w:t>(</w:t>
            </w:r>
            <w:r w:rsidR="00D71241" w:rsidRPr="005B7A46">
              <w:rPr>
                <w:rFonts w:ascii="Sylfaen" w:hAnsi="Sylfaen"/>
                <w:b/>
                <w:sz w:val="18"/>
                <w:szCs w:val="18"/>
                <w:lang w:val="ka-GE"/>
              </w:rPr>
              <w:t>1</w:t>
            </w:r>
            <w:r w:rsidRPr="005B7A46">
              <w:rPr>
                <w:rFonts w:ascii="Sylfaen" w:hAnsi="Sylfaen"/>
                <w:b/>
                <w:sz w:val="18"/>
                <w:szCs w:val="18"/>
                <w:lang w:val="ka-GE"/>
              </w:rPr>
              <w:t xml:space="preserve"> საათი)</w:t>
            </w:r>
            <w:r w:rsidRPr="005B7A46">
              <w:rPr>
                <w:rFonts w:ascii="Sylfaen" w:hAnsi="Sylfaen"/>
                <w:sz w:val="18"/>
                <w:szCs w:val="18"/>
                <w:lang w:val="ka-GE"/>
              </w:rPr>
              <w:t xml:space="preserve">  </w:t>
            </w:r>
          </w:p>
          <w:p w14:paraId="5180D6B3" w14:textId="77777777" w:rsidR="008C7AD8" w:rsidRPr="005B7A46" w:rsidRDefault="008C7AD8" w:rsidP="008C7AD8">
            <w:pPr>
              <w:spacing w:after="0" w:line="360" w:lineRule="auto"/>
              <w:rPr>
                <w:rFonts w:ascii="Sylfaen" w:hAnsi="Sylfaen"/>
                <w:sz w:val="18"/>
                <w:szCs w:val="18"/>
                <w:lang w:val="ka-GE"/>
              </w:rPr>
            </w:pPr>
            <w:r w:rsidRPr="005B7A46">
              <w:rPr>
                <w:rFonts w:ascii="Sylfaen" w:hAnsi="Sylfaen"/>
                <w:sz w:val="18"/>
                <w:szCs w:val="18"/>
                <w:lang w:val="ka-GE"/>
              </w:rPr>
              <w:t>ვირუსული ჰეპატიტი, ჰერპესვირუსი.</w:t>
            </w:r>
          </w:p>
          <w:p w14:paraId="56B9603A" w14:textId="77777777" w:rsidR="008C7AD8" w:rsidRPr="005B7A46" w:rsidRDefault="008C7AD8" w:rsidP="008C7AD8">
            <w:pPr>
              <w:spacing w:after="0" w:line="360" w:lineRule="auto"/>
              <w:rPr>
                <w:rFonts w:ascii="Sylfaen" w:hAnsi="Sylfaen"/>
                <w:sz w:val="18"/>
                <w:szCs w:val="18"/>
              </w:rPr>
            </w:pPr>
            <w:r w:rsidRPr="005B7A46">
              <w:rPr>
                <w:rFonts w:ascii="Sylfaen" w:hAnsi="Sylfaen"/>
                <w:sz w:val="18"/>
                <w:szCs w:val="18"/>
                <w:lang w:val="ka-GE"/>
              </w:rPr>
              <w:t>დიარეით მიმდინარე ვირუსული დაავადებები, ართროპოდ ბორნი და სხვა ზონოზური ვირუსები.</w:t>
            </w:r>
          </w:p>
          <w:p w14:paraId="20AD6AB0" w14:textId="641976AC" w:rsidR="008C7AD8" w:rsidRPr="005B7A46" w:rsidRDefault="008C7AD8" w:rsidP="008C7AD8">
            <w:pPr>
              <w:spacing w:after="0" w:line="360" w:lineRule="auto"/>
              <w:rPr>
                <w:rFonts w:ascii="Sylfaen" w:hAnsi="Sylfaen"/>
                <w:b/>
                <w:sz w:val="18"/>
                <w:szCs w:val="18"/>
              </w:rPr>
            </w:pPr>
            <w:r w:rsidRPr="005B7A46">
              <w:rPr>
                <w:rFonts w:ascii="Sylfaen" w:hAnsi="Sylfaen"/>
                <w:b/>
                <w:sz w:val="18"/>
                <w:szCs w:val="18"/>
                <w:lang w:val="ka-GE"/>
              </w:rPr>
              <w:t>ლაბორატორიული სამუშაო (</w:t>
            </w:r>
            <w:r w:rsidR="00D71241" w:rsidRPr="005B7A46">
              <w:rPr>
                <w:rFonts w:ascii="Sylfaen" w:hAnsi="Sylfaen"/>
                <w:b/>
                <w:sz w:val="18"/>
                <w:szCs w:val="18"/>
                <w:lang w:val="ka-GE"/>
              </w:rPr>
              <w:t>3</w:t>
            </w:r>
            <w:r w:rsidRPr="005B7A46">
              <w:rPr>
                <w:rFonts w:ascii="Sylfaen" w:hAnsi="Sylfaen"/>
                <w:b/>
                <w:sz w:val="18"/>
                <w:szCs w:val="18"/>
                <w:lang w:val="ka-GE"/>
              </w:rPr>
              <w:t xml:space="preserve"> საათი) </w:t>
            </w:r>
          </w:p>
          <w:p w14:paraId="37E29EB5" w14:textId="77777777" w:rsidR="008C7AD8" w:rsidRPr="005B7A46" w:rsidRDefault="008C7AD8" w:rsidP="00DA26CC">
            <w:pPr>
              <w:pStyle w:val="ListParagraph"/>
              <w:numPr>
                <w:ilvl w:val="0"/>
                <w:numId w:val="10"/>
              </w:numPr>
              <w:spacing w:after="0" w:line="360" w:lineRule="auto"/>
              <w:rPr>
                <w:rFonts w:ascii="Sylfaen" w:hAnsi="Sylfaen"/>
                <w:bCs/>
                <w:sz w:val="18"/>
                <w:szCs w:val="18"/>
                <w:lang w:val="ka-GE"/>
              </w:rPr>
            </w:pPr>
            <w:r w:rsidRPr="005B7A46">
              <w:rPr>
                <w:rFonts w:ascii="Sylfaen" w:hAnsi="Sylfaen"/>
                <w:bCs/>
                <w:sz w:val="18"/>
                <w:szCs w:val="18"/>
                <w:lang w:val="ka-GE"/>
              </w:rPr>
              <w:t xml:space="preserve">ბაქტერიების მგრძნობელობის განსაზღვრა ქიმიური პრეპარატების (ანტიბიოტიკების) მიმართ, დისკების მეთოდის (კირბი ბაუერის მეთოდი) გამოყენებით. </w:t>
            </w:r>
          </w:p>
          <w:p w14:paraId="10434B2E" w14:textId="77777777" w:rsidR="008C7AD8" w:rsidRPr="005B7A46" w:rsidRDefault="008C7AD8" w:rsidP="00DA26CC">
            <w:pPr>
              <w:pStyle w:val="ListParagraph"/>
              <w:numPr>
                <w:ilvl w:val="0"/>
                <w:numId w:val="10"/>
              </w:numPr>
              <w:spacing w:after="0" w:line="360" w:lineRule="auto"/>
              <w:rPr>
                <w:rFonts w:ascii="Sylfaen" w:hAnsi="Sylfaen"/>
                <w:b/>
                <w:sz w:val="18"/>
                <w:szCs w:val="18"/>
                <w:lang w:val="ka-GE"/>
              </w:rPr>
            </w:pPr>
            <w:r w:rsidRPr="005B7A46">
              <w:rPr>
                <w:rFonts w:ascii="Sylfaen" w:hAnsi="Sylfaen"/>
                <w:bCs/>
                <w:sz w:val="18"/>
                <w:szCs w:val="18"/>
                <w:lang w:val="ka-GE"/>
              </w:rPr>
              <w:t>ფაგო და ანტიბიოტიკოთერაპიის შედარება.</w:t>
            </w:r>
            <w:r w:rsidRPr="005B7A46">
              <w:rPr>
                <w:rFonts w:ascii="Sylfaen" w:hAnsi="Sylfaen"/>
                <w:b/>
                <w:sz w:val="18"/>
                <w:szCs w:val="18"/>
                <w:lang w:val="ka-GE"/>
              </w:rPr>
              <w:t xml:space="preserve"> </w:t>
            </w:r>
          </w:p>
          <w:p w14:paraId="5928318E" w14:textId="46B8D30B" w:rsidR="003C3B1A" w:rsidRPr="005B7A46" w:rsidRDefault="003C3B1A" w:rsidP="00DA26CC">
            <w:pPr>
              <w:pStyle w:val="ListParagraph"/>
              <w:numPr>
                <w:ilvl w:val="0"/>
                <w:numId w:val="19"/>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4</w:t>
            </w:r>
            <w:r w:rsidRPr="005B7A46">
              <w:rPr>
                <w:rFonts w:ascii="Sylfaen" w:hAnsi="Sylfaen"/>
                <w:sz w:val="18"/>
                <w:szCs w:val="18"/>
                <w:lang w:val="ka-GE"/>
              </w:rPr>
              <w:t xml:space="preserve">56- </w:t>
            </w:r>
            <w:r w:rsidRPr="005B7A46">
              <w:rPr>
                <w:rFonts w:ascii="Sylfaen" w:hAnsi="Sylfaen"/>
                <w:sz w:val="18"/>
                <w:szCs w:val="18"/>
              </w:rPr>
              <w:t>4</w:t>
            </w:r>
            <w:r w:rsidRPr="005B7A46">
              <w:rPr>
                <w:rFonts w:ascii="Sylfaen" w:hAnsi="Sylfaen"/>
                <w:sz w:val="18"/>
                <w:szCs w:val="18"/>
                <w:lang w:val="ka-GE"/>
              </w:rPr>
              <w:t>61;)</w:t>
            </w:r>
          </w:p>
          <w:p w14:paraId="36D36931" w14:textId="724AE556" w:rsidR="003C3B1A" w:rsidRPr="005B7A46" w:rsidRDefault="003C3B1A" w:rsidP="00DA26CC">
            <w:pPr>
              <w:pStyle w:val="ListParagraph"/>
              <w:numPr>
                <w:ilvl w:val="0"/>
                <w:numId w:val="19"/>
              </w:numPr>
              <w:spacing w:after="0" w:line="276" w:lineRule="auto"/>
              <w:jc w:val="both"/>
              <w:rPr>
                <w:rFonts w:ascii="Sylfaen" w:hAnsi="Sylfaen"/>
                <w:b/>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3</w:t>
            </w:r>
            <w:r w:rsidRPr="005B7A46">
              <w:rPr>
                <w:rFonts w:ascii="Sylfaen" w:hAnsi="Sylfaen"/>
                <w:sz w:val="18"/>
                <w:szCs w:val="18"/>
                <w:lang w:val="ka-GE"/>
              </w:rPr>
              <w:t>48 - 358)</w:t>
            </w:r>
          </w:p>
        </w:tc>
      </w:tr>
      <w:tr w:rsidR="005B7A46" w:rsidRPr="005B7A46" w14:paraId="5C1101A9" w14:textId="77777777" w:rsidTr="00F4446C">
        <w:tc>
          <w:tcPr>
            <w:tcW w:w="1956" w:type="dxa"/>
            <w:tcBorders>
              <w:left w:val="single" w:sz="4" w:space="0" w:color="auto"/>
              <w:right w:val="single" w:sz="4" w:space="0" w:color="auto"/>
            </w:tcBorders>
          </w:tcPr>
          <w:p w14:paraId="650AA85D" w14:textId="75054F00"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29A9CFD1" w14:textId="23C8F322" w:rsidR="008C7AD8" w:rsidRPr="005B7A46" w:rsidRDefault="008C7AD8" w:rsidP="008C7AD8">
            <w:pPr>
              <w:spacing w:after="0" w:line="360" w:lineRule="auto"/>
              <w:rPr>
                <w:rFonts w:ascii="Sylfaen" w:hAnsi="Sylfaen"/>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D71241" w:rsidRPr="005B7A46">
              <w:rPr>
                <w:rFonts w:ascii="Sylfaen" w:hAnsi="Sylfaen"/>
                <w:b/>
                <w:sz w:val="18"/>
                <w:szCs w:val="18"/>
                <w:lang w:val="ka-GE"/>
              </w:rPr>
              <w:t>1</w:t>
            </w:r>
            <w:r w:rsidRPr="005B7A46">
              <w:rPr>
                <w:rFonts w:ascii="Sylfaen" w:hAnsi="Sylfaen"/>
                <w:b/>
                <w:sz w:val="18"/>
                <w:szCs w:val="18"/>
                <w:lang w:val="ka-GE"/>
              </w:rPr>
              <w:t xml:space="preserve"> საათი)</w:t>
            </w:r>
            <w:r w:rsidRPr="005B7A46">
              <w:rPr>
                <w:rFonts w:ascii="Sylfaen" w:hAnsi="Sylfaen"/>
                <w:sz w:val="18"/>
                <w:szCs w:val="18"/>
                <w:lang w:val="ka-GE"/>
              </w:rPr>
              <w:t xml:space="preserve">  </w:t>
            </w:r>
          </w:p>
          <w:p w14:paraId="729641FD"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 xml:space="preserve">ცოფი, რეტროვირუსები; ადამიანის </w:t>
            </w:r>
            <w:r w:rsidRPr="005B7A46">
              <w:rPr>
                <w:rFonts w:ascii="Sylfaen" w:hAnsi="Sylfaen"/>
                <w:sz w:val="18"/>
                <w:szCs w:val="18"/>
              </w:rPr>
              <w:t xml:space="preserve">T </w:t>
            </w:r>
            <w:r w:rsidRPr="005B7A46">
              <w:rPr>
                <w:rFonts w:ascii="Sylfaen" w:hAnsi="Sylfaen"/>
                <w:sz w:val="18"/>
                <w:szCs w:val="18"/>
                <w:lang w:val="ka-GE"/>
              </w:rPr>
              <w:t xml:space="preserve">ლიმფოტროპული ვირუსები, ადამიანის იმუნოდეფიციტის ვირუსი, იმუნოდეფიციტური სინდრომი. </w:t>
            </w:r>
          </w:p>
          <w:p w14:paraId="096E888A"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პაპილომა და პოლიომა ვირუსები, ცენტრალური ნერვული სისტემის ქრონიკული ვირუსული დაავადებები.</w:t>
            </w:r>
          </w:p>
          <w:p w14:paraId="7078D2E6" w14:textId="5A8DABAA"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sz w:val="18"/>
                <w:szCs w:val="18"/>
                <w:lang w:val="ka-GE"/>
              </w:rPr>
              <w:lastRenderedPageBreak/>
              <w:t>PBL</w:t>
            </w:r>
            <w:r w:rsidRPr="005B7A46">
              <w:rPr>
                <w:rFonts w:ascii="Sylfaen" w:hAnsi="Sylfaen"/>
                <w:b/>
                <w:sz w:val="18"/>
                <w:szCs w:val="18"/>
                <w:lang w:val="ka-GE"/>
              </w:rPr>
              <w:t xml:space="preserve"> (</w:t>
            </w:r>
            <w:r w:rsidR="00D71241" w:rsidRPr="005B7A46">
              <w:rPr>
                <w:rFonts w:ascii="Sylfaen" w:hAnsi="Sylfaen"/>
                <w:b/>
                <w:sz w:val="18"/>
                <w:szCs w:val="18"/>
                <w:lang w:val="ka-GE"/>
              </w:rPr>
              <w:t>3</w:t>
            </w:r>
            <w:r w:rsidRPr="005B7A46">
              <w:rPr>
                <w:rFonts w:ascii="Sylfaen" w:hAnsi="Sylfaen"/>
                <w:b/>
                <w:sz w:val="18"/>
                <w:szCs w:val="18"/>
                <w:lang w:val="ka-GE"/>
              </w:rPr>
              <w:t xml:space="preserve"> საათი)</w:t>
            </w:r>
          </w:p>
          <w:p w14:paraId="2C9AC7C6" w14:textId="77777777" w:rsidR="008C7AD8" w:rsidRPr="005B7A46" w:rsidRDefault="008C7AD8" w:rsidP="008C7AD8">
            <w:pPr>
              <w:spacing w:after="0" w:line="360" w:lineRule="auto"/>
              <w:rPr>
                <w:rFonts w:ascii="Sylfaen" w:hAnsi="Sylfaen"/>
                <w:sz w:val="18"/>
                <w:szCs w:val="18"/>
              </w:rPr>
            </w:pPr>
            <w:r w:rsidRPr="005B7A46">
              <w:rPr>
                <w:rFonts w:ascii="Sylfaen" w:hAnsi="Sylfaen"/>
                <w:sz w:val="18"/>
                <w:szCs w:val="18"/>
                <w:lang w:val="ka-GE"/>
              </w:rPr>
              <w:t>ქვიზი</w:t>
            </w:r>
            <w:r w:rsidRPr="005B7A46">
              <w:rPr>
                <w:rFonts w:ascii="Sylfaen" w:hAnsi="Sylfaen"/>
                <w:sz w:val="18"/>
                <w:szCs w:val="18"/>
              </w:rPr>
              <w:t>-1</w:t>
            </w:r>
          </w:p>
          <w:p w14:paraId="71FE05E2" w14:textId="2C3C6FAC" w:rsidR="003C3B1A" w:rsidRPr="005B7A46" w:rsidRDefault="003C3B1A" w:rsidP="00DA26CC">
            <w:pPr>
              <w:pStyle w:val="ListParagraph"/>
              <w:numPr>
                <w:ilvl w:val="0"/>
                <w:numId w:val="20"/>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4</w:t>
            </w:r>
            <w:r w:rsidRPr="005B7A46">
              <w:rPr>
                <w:rFonts w:ascii="Sylfaen" w:hAnsi="Sylfaen"/>
                <w:sz w:val="18"/>
                <w:szCs w:val="18"/>
                <w:lang w:val="ka-GE"/>
              </w:rPr>
              <w:t xml:space="preserve">34- </w:t>
            </w:r>
            <w:r w:rsidRPr="005B7A46">
              <w:rPr>
                <w:rFonts w:ascii="Sylfaen" w:hAnsi="Sylfaen"/>
                <w:sz w:val="18"/>
                <w:szCs w:val="18"/>
              </w:rPr>
              <w:t>4</w:t>
            </w:r>
            <w:r w:rsidRPr="005B7A46">
              <w:rPr>
                <w:rFonts w:ascii="Sylfaen" w:hAnsi="Sylfaen"/>
                <w:sz w:val="18"/>
                <w:szCs w:val="18"/>
                <w:lang w:val="ka-GE"/>
              </w:rPr>
              <w:t>35;)</w:t>
            </w:r>
          </w:p>
          <w:p w14:paraId="19E407EE" w14:textId="49FFE703" w:rsidR="003C3B1A" w:rsidRPr="005B7A46" w:rsidRDefault="003C3B1A" w:rsidP="00DA26CC">
            <w:pPr>
              <w:pStyle w:val="ListParagraph"/>
              <w:numPr>
                <w:ilvl w:val="0"/>
                <w:numId w:val="20"/>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14. (გვ. </w:t>
            </w:r>
            <w:r w:rsidRPr="005B7A46">
              <w:rPr>
                <w:rFonts w:ascii="Sylfaen" w:hAnsi="Sylfaen"/>
                <w:sz w:val="18"/>
                <w:szCs w:val="18"/>
              </w:rPr>
              <w:t>3</w:t>
            </w:r>
            <w:r w:rsidRPr="005B7A46">
              <w:rPr>
                <w:rFonts w:ascii="Sylfaen" w:hAnsi="Sylfaen"/>
                <w:sz w:val="18"/>
                <w:szCs w:val="18"/>
                <w:lang w:val="ka-GE"/>
              </w:rPr>
              <w:t>30 - 334)</w:t>
            </w:r>
          </w:p>
        </w:tc>
      </w:tr>
      <w:tr w:rsidR="005B7A46" w:rsidRPr="005B7A46" w14:paraId="496A41B8" w14:textId="77777777" w:rsidTr="00F4446C">
        <w:tc>
          <w:tcPr>
            <w:tcW w:w="1956" w:type="dxa"/>
            <w:tcBorders>
              <w:left w:val="single" w:sz="4" w:space="0" w:color="auto"/>
              <w:right w:val="single" w:sz="4" w:space="0" w:color="auto"/>
            </w:tcBorders>
          </w:tcPr>
          <w:p w14:paraId="1379A62F" w14:textId="0F87835A" w:rsidR="008C7AD8" w:rsidRPr="005B7A46" w:rsidRDefault="008C7AD8" w:rsidP="008C7AD8">
            <w:pPr>
              <w:spacing w:after="0" w:line="360" w:lineRule="auto"/>
              <w:jc w:val="both"/>
              <w:rPr>
                <w:rFonts w:ascii="AcadNusx" w:hAnsi="AcadNusx"/>
                <w:b/>
                <w:sz w:val="18"/>
                <w:szCs w:val="18"/>
              </w:rPr>
            </w:pPr>
            <w:r w:rsidRPr="005B7A46">
              <w:rPr>
                <w:b/>
                <w:sz w:val="18"/>
                <w:szCs w:val="18"/>
              </w:rPr>
              <w:lastRenderedPageBreak/>
              <w:t xml:space="preserve">XIII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7A9BA487" w14:textId="4F2870F9"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w:t>
            </w:r>
            <w:r w:rsidR="00892228" w:rsidRPr="005B7A46">
              <w:rPr>
                <w:rFonts w:ascii="Sylfaen" w:hAnsi="Sylfaen"/>
                <w:b/>
                <w:sz w:val="18"/>
                <w:szCs w:val="18"/>
                <w:lang w:val="ka-GE"/>
              </w:rPr>
              <w:t>2</w:t>
            </w:r>
            <w:r w:rsidRPr="005B7A46">
              <w:rPr>
                <w:rFonts w:ascii="Sylfaen" w:hAnsi="Sylfaen"/>
                <w:b/>
                <w:sz w:val="18"/>
                <w:szCs w:val="18"/>
                <w:lang w:val="ka-GE"/>
              </w:rPr>
              <w:t xml:space="preserve"> საათი)  </w:t>
            </w:r>
          </w:p>
          <w:p w14:paraId="4003D098" w14:textId="77777777" w:rsidR="008C7AD8" w:rsidRPr="005B7A46" w:rsidRDefault="008C7AD8" w:rsidP="008C7AD8">
            <w:pPr>
              <w:spacing w:after="0" w:line="360" w:lineRule="auto"/>
              <w:rPr>
                <w:rFonts w:ascii="Sylfaen" w:hAnsi="Sylfaen"/>
                <w:sz w:val="18"/>
                <w:szCs w:val="18"/>
                <w:lang w:val="ka-GE"/>
              </w:rPr>
            </w:pPr>
            <w:r w:rsidRPr="005B7A46">
              <w:rPr>
                <w:rFonts w:ascii="Sylfaen" w:hAnsi="Sylfaen"/>
                <w:sz w:val="18"/>
                <w:szCs w:val="18"/>
                <w:lang w:val="ka-GE"/>
              </w:rPr>
              <w:t>სოკოვანი ინფექცია, დიაგნოსტირება და პათოგენეზი.</w:t>
            </w:r>
          </w:p>
          <w:p w14:paraId="6D66334E" w14:textId="77777777" w:rsidR="008C7AD8" w:rsidRPr="005B7A46" w:rsidRDefault="008C7AD8" w:rsidP="008C7AD8">
            <w:pPr>
              <w:spacing w:after="0" w:line="360" w:lineRule="auto"/>
              <w:rPr>
                <w:rFonts w:ascii="Sylfaen" w:hAnsi="Sylfaen"/>
                <w:sz w:val="18"/>
                <w:szCs w:val="18"/>
                <w:lang w:val="ka-GE"/>
              </w:rPr>
            </w:pPr>
            <w:r w:rsidRPr="005B7A46">
              <w:rPr>
                <w:rFonts w:ascii="Sylfaen" w:hAnsi="Sylfaen"/>
                <w:sz w:val="18"/>
                <w:szCs w:val="18"/>
                <w:lang w:val="ka-GE"/>
              </w:rPr>
              <w:t>ანტიმიკრობული აგენტები და რეზისტენტობა, დერმატოფიტები, სპოროტრიქსი და სხვა ზედაპირული ინფექციები.</w:t>
            </w:r>
          </w:p>
          <w:p w14:paraId="04CB1A3F" w14:textId="77777777" w:rsidR="008C7AD8" w:rsidRPr="005B7A46" w:rsidRDefault="008C7AD8" w:rsidP="008C7AD8">
            <w:pPr>
              <w:spacing w:after="0" w:line="360" w:lineRule="auto"/>
              <w:rPr>
                <w:rFonts w:ascii="Sylfaen" w:hAnsi="Sylfaen"/>
                <w:sz w:val="18"/>
                <w:szCs w:val="18"/>
              </w:rPr>
            </w:pPr>
            <w:r w:rsidRPr="005B7A46">
              <w:rPr>
                <w:rFonts w:ascii="Sylfaen" w:hAnsi="Sylfaen"/>
                <w:b/>
                <w:sz w:val="18"/>
                <w:szCs w:val="18"/>
                <w:lang w:val="ka-GE"/>
              </w:rPr>
              <w:t>პრაქტიკული მეცადინეობა (2 საათი)</w:t>
            </w:r>
            <w:r w:rsidRPr="005B7A46">
              <w:rPr>
                <w:rFonts w:ascii="Sylfaen" w:hAnsi="Sylfaen"/>
                <w:sz w:val="18"/>
                <w:szCs w:val="18"/>
                <w:lang w:val="ka-GE"/>
              </w:rPr>
              <w:t xml:space="preserve"> </w:t>
            </w:r>
          </w:p>
          <w:p w14:paraId="7EBA8D5E" w14:textId="77777777" w:rsidR="008C7AD8" w:rsidRPr="005B7A46" w:rsidRDefault="008C7AD8" w:rsidP="00DA26CC">
            <w:pPr>
              <w:pStyle w:val="ListParagraph"/>
              <w:numPr>
                <w:ilvl w:val="0"/>
                <w:numId w:val="11"/>
              </w:numPr>
              <w:spacing w:after="0" w:line="360" w:lineRule="auto"/>
              <w:rPr>
                <w:rFonts w:ascii="Sylfaen" w:hAnsi="Sylfaen"/>
                <w:sz w:val="18"/>
                <w:szCs w:val="18"/>
                <w:lang w:val="ka-GE"/>
              </w:rPr>
            </w:pPr>
            <w:r w:rsidRPr="005B7A46">
              <w:rPr>
                <w:rFonts w:ascii="Sylfaen" w:hAnsi="Sylfaen"/>
                <w:sz w:val="18"/>
                <w:szCs w:val="18"/>
                <w:lang w:val="ka-GE"/>
              </w:rPr>
              <w:t>სოკოს გამოყოფა გარემოდან (ჰაერი, კანი, ფრჩხილი)</w:t>
            </w:r>
          </w:p>
          <w:p w14:paraId="55CE4EFA" w14:textId="77777777" w:rsidR="008C7AD8" w:rsidRPr="005B7A46" w:rsidRDefault="008C7AD8" w:rsidP="00DA26CC">
            <w:pPr>
              <w:pStyle w:val="ListParagraph"/>
              <w:numPr>
                <w:ilvl w:val="0"/>
                <w:numId w:val="11"/>
              </w:numPr>
              <w:spacing w:after="0" w:line="360" w:lineRule="auto"/>
              <w:rPr>
                <w:rFonts w:ascii="Sylfaen" w:hAnsi="Sylfaen"/>
                <w:sz w:val="18"/>
                <w:szCs w:val="18"/>
                <w:lang w:val="ka-GE"/>
              </w:rPr>
            </w:pPr>
            <w:r w:rsidRPr="005B7A46">
              <w:rPr>
                <w:rFonts w:ascii="Sylfaen" w:hAnsi="Sylfaen"/>
                <w:sz w:val="18"/>
                <w:szCs w:val="18"/>
                <w:lang w:val="ka-GE"/>
              </w:rPr>
              <w:t>კულტივაცია სპეციფიკურ ნიადაგზე (</w:t>
            </w:r>
            <w:proofErr w:type="spellStart"/>
            <w:r w:rsidRPr="005B7A46">
              <w:rPr>
                <w:rFonts w:ascii="Sylfaen" w:hAnsi="Sylfaen"/>
                <w:sz w:val="18"/>
                <w:szCs w:val="18"/>
              </w:rPr>
              <w:t>Sabouraud’s</w:t>
            </w:r>
            <w:proofErr w:type="spellEnd"/>
            <w:r w:rsidRPr="005B7A46">
              <w:rPr>
                <w:rFonts w:ascii="Sylfaen" w:hAnsi="Sylfaen"/>
                <w:sz w:val="18"/>
                <w:szCs w:val="18"/>
              </w:rPr>
              <w:t xml:space="preserve"> dextrose</w:t>
            </w:r>
            <w:r w:rsidRPr="005B7A46">
              <w:rPr>
                <w:rFonts w:ascii="Sylfaen" w:hAnsi="Sylfaen"/>
                <w:sz w:val="18"/>
                <w:szCs w:val="18"/>
                <w:lang w:val="ka-GE"/>
              </w:rPr>
              <w:t xml:space="preserve"> </w:t>
            </w:r>
            <w:r w:rsidRPr="005B7A46">
              <w:rPr>
                <w:rFonts w:ascii="Sylfaen" w:hAnsi="Sylfaen"/>
                <w:sz w:val="18"/>
                <w:szCs w:val="18"/>
              </w:rPr>
              <w:t>agar (SDA)</w:t>
            </w:r>
            <w:r w:rsidRPr="005B7A46">
              <w:rPr>
                <w:rFonts w:ascii="Sylfaen" w:hAnsi="Sylfaen"/>
                <w:sz w:val="18"/>
                <w:szCs w:val="18"/>
                <w:lang w:val="ka-GE"/>
              </w:rPr>
              <w:t>)</w:t>
            </w:r>
          </w:p>
          <w:p w14:paraId="499C0D6F" w14:textId="77777777" w:rsidR="008C7AD8" w:rsidRPr="005B7A46" w:rsidRDefault="008C7AD8" w:rsidP="00DA26CC">
            <w:pPr>
              <w:pStyle w:val="ListParagraph"/>
              <w:numPr>
                <w:ilvl w:val="0"/>
                <w:numId w:val="11"/>
              </w:numPr>
              <w:spacing w:after="0" w:line="360" w:lineRule="auto"/>
              <w:rPr>
                <w:rFonts w:ascii="Sylfaen" w:hAnsi="Sylfaen"/>
                <w:bCs/>
                <w:sz w:val="18"/>
                <w:szCs w:val="18"/>
                <w:lang w:val="ka-GE"/>
              </w:rPr>
            </w:pPr>
            <w:r w:rsidRPr="005B7A46">
              <w:rPr>
                <w:rFonts w:ascii="Sylfaen" w:hAnsi="Sylfaen"/>
                <w:bCs/>
                <w:sz w:val="18"/>
                <w:szCs w:val="18"/>
                <w:lang w:val="ka-GE"/>
              </w:rPr>
              <w:t xml:space="preserve">წინასწარ კულტივირებული სოკოვანი კოლონიების მორფოლოგიური დახასიათება. </w:t>
            </w:r>
          </w:p>
          <w:p w14:paraId="4FA6019B" w14:textId="4D412D0C" w:rsidR="003C3B1A" w:rsidRPr="005B7A46" w:rsidRDefault="003C3B1A" w:rsidP="00DA26CC">
            <w:pPr>
              <w:pStyle w:val="ListParagraph"/>
              <w:numPr>
                <w:ilvl w:val="0"/>
                <w:numId w:val="21"/>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 xml:space="preserve">თავი მე 15. (გვ. </w:t>
            </w:r>
            <w:r w:rsidRPr="005B7A46">
              <w:rPr>
                <w:rFonts w:ascii="Sylfaen" w:hAnsi="Sylfaen"/>
                <w:sz w:val="18"/>
                <w:szCs w:val="18"/>
              </w:rPr>
              <w:t>4</w:t>
            </w:r>
            <w:r w:rsidRPr="005B7A46">
              <w:rPr>
                <w:rFonts w:ascii="Sylfaen" w:hAnsi="Sylfaen"/>
                <w:sz w:val="18"/>
                <w:szCs w:val="18"/>
                <w:lang w:val="ka-GE"/>
              </w:rPr>
              <w:t>81- 508;)</w:t>
            </w:r>
          </w:p>
          <w:p w14:paraId="274566FB" w14:textId="6B542A31" w:rsidR="003C3B1A" w:rsidRPr="005B7A46" w:rsidRDefault="003C3B1A" w:rsidP="00DA26CC">
            <w:pPr>
              <w:pStyle w:val="ListParagraph"/>
              <w:numPr>
                <w:ilvl w:val="0"/>
                <w:numId w:val="21"/>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15. (გვ. </w:t>
            </w:r>
            <w:r w:rsidRPr="005B7A46">
              <w:rPr>
                <w:rFonts w:ascii="Sylfaen" w:hAnsi="Sylfaen"/>
                <w:sz w:val="18"/>
                <w:szCs w:val="18"/>
              </w:rPr>
              <w:t>3</w:t>
            </w:r>
            <w:r w:rsidRPr="005B7A46">
              <w:rPr>
                <w:rFonts w:ascii="Sylfaen" w:hAnsi="Sylfaen"/>
                <w:sz w:val="18"/>
                <w:szCs w:val="18"/>
                <w:lang w:val="ka-GE"/>
              </w:rPr>
              <w:t>77- 383)</w:t>
            </w:r>
          </w:p>
          <w:p w14:paraId="542C7AA7" w14:textId="32010CEF" w:rsidR="003C3B1A" w:rsidRPr="005B7A46" w:rsidRDefault="003C3B1A" w:rsidP="00DA26CC">
            <w:pPr>
              <w:pStyle w:val="ListParagraph"/>
              <w:numPr>
                <w:ilvl w:val="0"/>
                <w:numId w:val="21"/>
              </w:numPr>
              <w:spacing w:after="0" w:line="276" w:lineRule="auto"/>
              <w:jc w:val="both"/>
              <w:rPr>
                <w:rFonts w:ascii="Sylfaen" w:hAnsi="Sylfaen"/>
                <w:bCs/>
                <w:sz w:val="18"/>
                <w:szCs w:val="18"/>
                <w:lang w:val="ka-GE"/>
              </w:rPr>
            </w:pPr>
            <w:r w:rsidRPr="005B7A46">
              <w:rPr>
                <w:rFonts w:ascii="Sylfaen" w:hAnsi="Sylfaen"/>
                <w:b/>
                <w:bCs/>
                <w:sz w:val="18"/>
                <w:szCs w:val="18"/>
              </w:rPr>
              <w:t xml:space="preserve">Review of Medical Microbiology </w:t>
            </w:r>
            <w:r w:rsidRPr="005B7A46">
              <w:rPr>
                <w:rFonts w:ascii="Sylfaen" w:hAnsi="Sylfaen"/>
                <w:b/>
                <w:bCs/>
                <w:sz w:val="18"/>
                <w:szCs w:val="18"/>
                <w:lang w:val="ka-GE"/>
              </w:rPr>
              <w:t xml:space="preserve">. </w:t>
            </w:r>
            <w:r w:rsidRPr="005B7A46">
              <w:rPr>
                <w:rFonts w:ascii="Sylfaen" w:hAnsi="Sylfaen"/>
                <w:sz w:val="18"/>
                <w:szCs w:val="18"/>
              </w:rPr>
              <w:t xml:space="preserve">Chapters </w:t>
            </w:r>
            <w:r w:rsidRPr="005B7A46">
              <w:rPr>
                <w:rFonts w:ascii="Sylfaen" w:hAnsi="Sylfaen"/>
                <w:sz w:val="18"/>
                <w:szCs w:val="18"/>
                <w:lang w:val="ka-GE"/>
              </w:rPr>
              <w:t>47</w:t>
            </w:r>
            <w:r w:rsidRPr="005B7A46">
              <w:rPr>
                <w:rFonts w:ascii="Sylfaen" w:hAnsi="Sylfaen"/>
                <w:sz w:val="18"/>
                <w:szCs w:val="18"/>
              </w:rPr>
              <w:t xml:space="preserve"> – (Pages – </w:t>
            </w:r>
            <w:r w:rsidRPr="005B7A46">
              <w:rPr>
                <w:rFonts w:ascii="Sylfaen" w:hAnsi="Sylfaen"/>
                <w:sz w:val="18"/>
                <w:szCs w:val="18"/>
                <w:lang w:val="ka-GE"/>
              </w:rPr>
              <w:t>865</w:t>
            </w:r>
            <w:r w:rsidRPr="005B7A46">
              <w:rPr>
                <w:rFonts w:ascii="Sylfaen" w:hAnsi="Sylfaen"/>
                <w:sz w:val="18"/>
                <w:szCs w:val="18"/>
              </w:rPr>
              <w:t>-</w:t>
            </w:r>
            <w:r w:rsidRPr="005B7A46">
              <w:rPr>
                <w:rFonts w:ascii="Sylfaen" w:hAnsi="Sylfaen"/>
                <w:sz w:val="18"/>
                <w:szCs w:val="18"/>
                <w:lang w:val="ka-GE"/>
              </w:rPr>
              <w:t>869</w:t>
            </w:r>
            <w:r w:rsidRPr="005B7A46">
              <w:rPr>
                <w:rFonts w:ascii="Sylfaen" w:hAnsi="Sylfaen"/>
                <w:sz w:val="18"/>
                <w:szCs w:val="18"/>
              </w:rPr>
              <w:t>)</w:t>
            </w:r>
          </w:p>
        </w:tc>
      </w:tr>
      <w:tr w:rsidR="005B7A46" w:rsidRPr="005B7A46" w14:paraId="534E7124" w14:textId="77777777" w:rsidTr="00F4446C">
        <w:tc>
          <w:tcPr>
            <w:tcW w:w="1956" w:type="dxa"/>
            <w:tcBorders>
              <w:left w:val="single" w:sz="4" w:space="0" w:color="auto"/>
              <w:right w:val="single" w:sz="4" w:space="0" w:color="auto"/>
            </w:tcBorders>
          </w:tcPr>
          <w:p w14:paraId="0C67FCA6" w14:textId="00826C13"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XIV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1C705B21" w14:textId="02C64736"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b/>
                <w:sz w:val="18"/>
                <w:szCs w:val="18"/>
                <w:lang w:val="ka-GE"/>
              </w:rPr>
              <w:t xml:space="preserve">ლექცია </w:t>
            </w:r>
            <w:r w:rsidRPr="005B7A46">
              <w:rPr>
                <w:rFonts w:ascii="Sylfaen" w:hAnsi="Sylfaen"/>
                <w:b/>
                <w:sz w:val="18"/>
                <w:szCs w:val="18"/>
              </w:rPr>
              <w:t xml:space="preserve"> (</w:t>
            </w:r>
            <w:r w:rsidR="00892228" w:rsidRPr="005B7A46">
              <w:rPr>
                <w:rFonts w:ascii="Sylfaen" w:hAnsi="Sylfaen"/>
                <w:b/>
                <w:sz w:val="18"/>
                <w:szCs w:val="18"/>
                <w:lang w:val="ka-GE"/>
              </w:rPr>
              <w:t>2</w:t>
            </w:r>
            <w:r w:rsidRPr="005B7A46">
              <w:rPr>
                <w:rFonts w:ascii="Sylfaen" w:hAnsi="Sylfaen"/>
                <w:b/>
                <w:sz w:val="18"/>
                <w:szCs w:val="18"/>
                <w:lang w:val="ka-GE"/>
              </w:rPr>
              <w:t xml:space="preserve"> საათი)  </w:t>
            </w:r>
          </w:p>
          <w:p w14:paraId="1D64B8BD"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კანდიდა, ასპერგილუსი, პნევმოცისტა და სხვა პირობით პათოგენური სოკოები, კრიპტოკოკი, ჰისტოპლასმა, კოქსიდიოლები და სხვა სისტემური სოკოვანი პათოგენები</w:t>
            </w:r>
          </w:p>
          <w:p w14:paraId="3C0FE388" w14:textId="77777777" w:rsidR="008C7AD8" w:rsidRPr="005B7A46" w:rsidRDefault="008C7AD8" w:rsidP="008C7AD8">
            <w:pPr>
              <w:spacing w:after="0" w:line="360" w:lineRule="auto"/>
              <w:jc w:val="both"/>
              <w:rPr>
                <w:rFonts w:ascii="Sylfaen" w:hAnsi="Sylfaen"/>
                <w:b/>
                <w:sz w:val="18"/>
                <w:szCs w:val="18"/>
                <w:lang w:val="ka-GE"/>
              </w:rPr>
            </w:pPr>
            <w:r w:rsidRPr="005B7A46">
              <w:rPr>
                <w:rFonts w:ascii="Sylfaen" w:hAnsi="Sylfaen"/>
                <w:sz w:val="18"/>
                <w:szCs w:val="18"/>
                <w:lang w:val="ka-GE"/>
              </w:rPr>
              <w:t>პათოგენური პარაზიტები. პარაზიტული დაავადებების დიაგნოსტიკა და პათოგენეზი</w:t>
            </w:r>
          </w:p>
          <w:p w14:paraId="2FECCE62" w14:textId="77777777"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სემინარი  (2 საათი)  </w:t>
            </w:r>
          </w:p>
          <w:p w14:paraId="2598FA18" w14:textId="060485D0" w:rsidR="003C3B1A" w:rsidRPr="005B7A46" w:rsidRDefault="003C3B1A" w:rsidP="00DA26CC">
            <w:pPr>
              <w:pStyle w:val="ListParagraph"/>
              <w:numPr>
                <w:ilvl w:val="0"/>
                <w:numId w:val="22"/>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 xml:space="preserve">თავი მე 15. (გვ. </w:t>
            </w:r>
            <w:r w:rsidRPr="005B7A46">
              <w:rPr>
                <w:rFonts w:ascii="Sylfaen" w:hAnsi="Sylfaen"/>
                <w:sz w:val="18"/>
                <w:szCs w:val="18"/>
              </w:rPr>
              <w:t>4</w:t>
            </w:r>
            <w:r w:rsidRPr="005B7A46">
              <w:rPr>
                <w:rFonts w:ascii="Sylfaen" w:hAnsi="Sylfaen"/>
                <w:sz w:val="18"/>
                <w:szCs w:val="18"/>
                <w:lang w:val="ka-GE"/>
              </w:rPr>
              <w:t>81- 508;)</w:t>
            </w:r>
          </w:p>
          <w:p w14:paraId="3DAA8F76" w14:textId="317E3730" w:rsidR="003C3B1A" w:rsidRPr="005B7A46" w:rsidRDefault="003C3B1A" w:rsidP="00DA26CC">
            <w:pPr>
              <w:pStyle w:val="ListParagraph"/>
              <w:numPr>
                <w:ilvl w:val="0"/>
                <w:numId w:val="22"/>
              </w:numPr>
              <w:spacing w:after="0" w:line="276" w:lineRule="auto"/>
              <w:jc w:val="both"/>
              <w:rPr>
                <w:rFonts w:ascii="Sylfaen" w:hAnsi="Sylfaen"/>
                <w:sz w:val="18"/>
                <w:szCs w:val="18"/>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15. (გვ. </w:t>
            </w:r>
            <w:r w:rsidRPr="005B7A46">
              <w:rPr>
                <w:rFonts w:ascii="Sylfaen" w:hAnsi="Sylfaen"/>
                <w:sz w:val="18"/>
                <w:szCs w:val="18"/>
              </w:rPr>
              <w:t>3</w:t>
            </w:r>
            <w:r w:rsidRPr="005B7A46">
              <w:rPr>
                <w:rFonts w:ascii="Sylfaen" w:hAnsi="Sylfaen"/>
                <w:sz w:val="18"/>
                <w:szCs w:val="18"/>
                <w:lang w:val="ka-GE"/>
              </w:rPr>
              <w:t>77- 383)</w:t>
            </w:r>
          </w:p>
        </w:tc>
      </w:tr>
      <w:tr w:rsidR="005B7A46" w:rsidRPr="005B7A46" w14:paraId="0C89B7C4" w14:textId="77777777" w:rsidTr="00F4446C">
        <w:tc>
          <w:tcPr>
            <w:tcW w:w="1956" w:type="dxa"/>
            <w:tcBorders>
              <w:left w:val="single" w:sz="4" w:space="0" w:color="auto"/>
              <w:right w:val="single" w:sz="4" w:space="0" w:color="auto"/>
            </w:tcBorders>
          </w:tcPr>
          <w:p w14:paraId="035752AA" w14:textId="0CC16907"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XV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105778E3" w14:textId="12D89160"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ლექცია</w:t>
            </w:r>
            <w:r w:rsidR="00892228" w:rsidRPr="005B7A46">
              <w:rPr>
                <w:rFonts w:ascii="Sylfaen" w:hAnsi="Sylfaen"/>
                <w:b/>
                <w:sz w:val="18"/>
                <w:szCs w:val="18"/>
                <w:lang w:val="ka-GE"/>
              </w:rPr>
              <w:t xml:space="preserve"> (2</w:t>
            </w:r>
            <w:r w:rsidRPr="005B7A46">
              <w:rPr>
                <w:rFonts w:ascii="Sylfaen" w:hAnsi="Sylfaen"/>
                <w:b/>
                <w:sz w:val="18"/>
                <w:szCs w:val="18"/>
                <w:lang w:val="ka-GE"/>
              </w:rPr>
              <w:t xml:space="preserve"> საათი)  </w:t>
            </w:r>
          </w:p>
          <w:p w14:paraId="06C550D8"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ანტიპარაზიტული აგენტები და რეზისტენტობა, მიკროსპორიდია და აპიკომპლექსა.</w:t>
            </w:r>
          </w:p>
          <w:p w14:paraId="5ABB20AB" w14:textId="77777777" w:rsidR="008C7AD8" w:rsidRPr="005B7A46" w:rsidRDefault="008C7AD8" w:rsidP="008C7AD8">
            <w:pPr>
              <w:spacing w:after="0" w:line="360" w:lineRule="auto"/>
              <w:jc w:val="both"/>
              <w:rPr>
                <w:rFonts w:ascii="Sylfaen" w:hAnsi="Sylfaen"/>
                <w:sz w:val="18"/>
                <w:szCs w:val="18"/>
                <w:lang w:val="ka-GE"/>
              </w:rPr>
            </w:pPr>
            <w:r w:rsidRPr="005B7A46">
              <w:rPr>
                <w:rFonts w:ascii="Sylfaen" w:hAnsi="Sylfaen"/>
                <w:sz w:val="18"/>
                <w:szCs w:val="18"/>
                <w:lang w:val="ka-GE"/>
              </w:rPr>
              <w:t xml:space="preserve">სარკომასტიგოფორა - ამება. სარკომასტრიგოფორა - </w:t>
            </w:r>
            <w:r w:rsidRPr="005B7A46">
              <w:rPr>
                <w:rFonts w:ascii="Sylfaen" w:hAnsi="Sylfaen" w:cs="Sylfaen"/>
                <w:bCs/>
                <w:sz w:val="18"/>
                <w:szCs w:val="18"/>
              </w:rPr>
              <w:t>flagellates</w:t>
            </w:r>
            <w:r w:rsidRPr="005B7A46">
              <w:rPr>
                <w:rFonts w:ascii="Sylfaen" w:hAnsi="Sylfaen" w:cs="Sylfaen"/>
                <w:bCs/>
                <w:sz w:val="18"/>
                <w:szCs w:val="18"/>
                <w:lang w:val="ka-GE"/>
              </w:rPr>
              <w:t>. ნაწლავური ნემატოდები.</w:t>
            </w:r>
          </w:p>
          <w:p w14:paraId="7ACA7099" w14:textId="77777777"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 xml:space="preserve"> </w:t>
            </w:r>
            <w:r w:rsidRPr="005B7A46">
              <w:rPr>
                <w:rFonts w:ascii="Sylfaen" w:hAnsi="Sylfaen"/>
                <w:b/>
                <w:sz w:val="18"/>
                <w:szCs w:val="18"/>
              </w:rPr>
              <w:t>PBL</w:t>
            </w:r>
            <w:r w:rsidRPr="005B7A46">
              <w:rPr>
                <w:rFonts w:ascii="Sylfaen" w:hAnsi="Sylfaen"/>
                <w:b/>
                <w:sz w:val="18"/>
                <w:szCs w:val="18"/>
                <w:lang w:val="ka-GE"/>
              </w:rPr>
              <w:t xml:space="preserve"> (2 საათი) </w:t>
            </w:r>
          </w:p>
          <w:p w14:paraId="657C57A2" w14:textId="70B4862A" w:rsidR="003C3B1A" w:rsidRPr="005B7A46" w:rsidRDefault="003C3B1A" w:rsidP="00DA26CC">
            <w:pPr>
              <w:pStyle w:val="ListParagraph"/>
              <w:numPr>
                <w:ilvl w:val="0"/>
                <w:numId w:val="23"/>
              </w:numPr>
              <w:spacing w:after="0" w:line="276" w:lineRule="auto"/>
              <w:jc w:val="both"/>
              <w:rPr>
                <w:rFonts w:ascii="Sylfaen" w:hAnsi="Sylfaen"/>
                <w:sz w:val="18"/>
                <w:szCs w:val="18"/>
                <w:lang w:val="ka-GE"/>
              </w:rPr>
            </w:pPr>
            <w:r w:rsidRPr="005B7A46">
              <w:rPr>
                <w:rFonts w:ascii="Sylfaen" w:hAnsi="Sylfaen"/>
                <w:b/>
                <w:bCs/>
                <w:sz w:val="18"/>
                <w:szCs w:val="18"/>
                <w:lang w:val="ka-GE"/>
              </w:rPr>
              <w:t xml:space="preserve">ჩიკვილაძე, მეტრეველი, სამედიცინო მიკრობიოლოგია. </w:t>
            </w:r>
            <w:r w:rsidRPr="005B7A46">
              <w:rPr>
                <w:rFonts w:ascii="Sylfaen" w:hAnsi="Sylfaen"/>
                <w:sz w:val="18"/>
                <w:szCs w:val="18"/>
                <w:lang w:val="ka-GE"/>
              </w:rPr>
              <w:t>თავი მე 16. (გვ. 508- 529;)</w:t>
            </w:r>
          </w:p>
          <w:p w14:paraId="676AF018" w14:textId="12822EF9" w:rsidR="003C3B1A" w:rsidRPr="005B7A46" w:rsidRDefault="003C3B1A" w:rsidP="00DA26CC">
            <w:pPr>
              <w:pStyle w:val="ListParagraph"/>
              <w:numPr>
                <w:ilvl w:val="0"/>
                <w:numId w:val="23"/>
              </w:numPr>
              <w:spacing w:after="0" w:line="276" w:lineRule="auto"/>
              <w:jc w:val="both"/>
              <w:rPr>
                <w:rFonts w:ascii="Sylfaen" w:hAnsi="Sylfaen"/>
                <w:b/>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 xml:space="preserve">თავი მე 17. (გვ. </w:t>
            </w:r>
            <w:r w:rsidRPr="005B7A46">
              <w:rPr>
                <w:rFonts w:ascii="Sylfaen" w:hAnsi="Sylfaen"/>
                <w:sz w:val="18"/>
                <w:szCs w:val="18"/>
              </w:rPr>
              <w:t>3</w:t>
            </w:r>
            <w:r w:rsidRPr="005B7A46">
              <w:rPr>
                <w:rFonts w:ascii="Sylfaen" w:hAnsi="Sylfaen"/>
                <w:sz w:val="18"/>
                <w:szCs w:val="18"/>
                <w:lang w:val="ka-GE"/>
              </w:rPr>
              <w:t>86- 401)</w:t>
            </w:r>
          </w:p>
        </w:tc>
      </w:tr>
      <w:tr w:rsidR="005B7A46" w:rsidRPr="005B7A46" w14:paraId="3BC4518D" w14:textId="77777777" w:rsidTr="00F4446C">
        <w:tc>
          <w:tcPr>
            <w:tcW w:w="1956" w:type="dxa"/>
            <w:tcBorders>
              <w:left w:val="single" w:sz="4" w:space="0" w:color="auto"/>
              <w:bottom w:val="single" w:sz="4" w:space="0" w:color="auto"/>
              <w:right w:val="single" w:sz="4" w:space="0" w:color="auto"/>
            </w:tcBorders>
          </w:tcPr>
          <w:p w14:paraId="1A5B9506" w14:textId="3DDDD8AE" w:rsidR="008C7AD8" w:rsidRPr="005B7A46" w:rsidRDefault="008C7AD8" w:rsidP="008C7AD8">
            <w:pPr>
              <w:spacing w:after="0" w:line="360" w:lineRule="auto"/>
              <w:jc w:val="both"/>
              <w:rPr>
                <w:rFonts w:ascii="AcadNusx" w:hAnsi="AcadNusx"/>
                <w:b/>
                <w:sz w:val="18"/>
                <w:szCs w:val="18"/>
              </w:rPr>
            </w:pPr>
            <w:r w:rsidRPr="005B7A46">
              <w:rPr>
                <w:b/>
                <w:sz w:val="18"/>
                <w:szCs w:val="18"/>
              </w:rPr>
              <w:t xml:space="preserve">XVI </w:t>
            </w:r>
            <w:r w:rsidRPr="005B7A46">
              <w:rPr>
                <w:b/>
                <w:sz w:val="18"/>
                <w:szCs w:val="18"/>
                <w:lang w:val="ka-GE"/>
              </w:rPr>
              <w:t>კვირა</w:t>
            </w:r>
          </w:p>
        </w:tc>
        <w:tc>
          <w:tcPr>
            <w:tcW w:w="8529" w:type="dxa"/>
            <w:tcBorders>
              <w:top w:val="single" w:sz="4" w:space="0" w:color="auto"/>
              <w:left w:val="single" w:sz="4" w:space="0" w:color="auto"/>
              <w:bottom w:val="single" w:sz="4" w:space="0" w:color="auto"/>
              <w:right w:val="single" w:sz="4" w:space="0" w:color="auto"/>
            </w:tcBorders>
          </w:tcPr>
          <w:p w14:paraId="68BEA1E1" w14:textId="59FACA7C" w:rsidR="008C7AD8" w:rsidRPr="005B7A46" w:rsidRDefault="008C7AD8" w:rsidP="008C7AD8">
            <w:pPr>
              <w:spacing w:after="0" w:line="360" w:lineRule="auto"/>
              <w:rPr>
                <w:rFonts w:ascii="Sylfaen" w:hAnsi="Sylfaen"/>
                <w:b/>
                <w:sz w:val="18"/>
                <w:szCs w:val="18"/>
                <w:lang w:val="ka-GE"/>
              </w:rPr>
            </w:pPr>
            <w:r w:rsidRPr="005B7A46">
              <w:rPr>
                <w:rFonts w:ascii="Sylfaen" w:hAnsi="Sylfaen"/>
                <w:b/>
                <w:sz w:val="18"/>
                <w:szCs w:val="18"/>
                <w:lang w:val="ka-GE"/>
              </w:rPr>
              <w:t>ლექცია</w:t>
            </w:r>
            <w:r w:rsidR="00892228" w:rsidRPr="005B7A46">
              <w:rPr>
                <w:rFonts w:ascii="Sylfaen" w:hAnsi="Sylfaen"/>
                <w:b/>
                <w:sz w:val="18"/>
                <w:szCs w:val="18"/>
                <w:lang w:val="ka-GE"/>
              </w:rPr>
              <w:t xml:space="preserve">  (2</w:t>
            </w:r>
            <w:r w:rsidRPr="005B7A46">
              <w:rPr>
                <w:rFonts w:ascii="Sylfaen" w:hAnsi="Sylfaen"/>
                <w:b/>
                <w:sz w:val="18"/>
                <w:szCs w:val="18"/>
                <w:lang w:val="ka-GE"/>
              </w:rPr>
              <w:t xml:space="preserve"> საათი) </w:t>
            </w:r>
          </w:p>
          <w:p w14:paraId="74551611" w14:textId="77777777" w:rsidR="008C7AD8" w:rsidRPr="005B7A46" w:rsidRDefault="008C7AD8" w:rsidP="008C7AD8">
            <w:pPr>
              <w:spacing w:after="0" w:line="360" w:lineRule="auto"/>
              <w:rPr>
                <w:rFonts w:ascii="Sylfaen" w:hAnsi="Sylfaen"/>
                <w:sz w:val="18"/>
                <w:szCs w:val="18"/>
                <w:lang w:val="ka-GE"/>
              </w:rPr>
            </w:pPr>
            <w:r w:rsidRPr="005B7A46">
              <w:rPr>
                <w:rFonts w:ascii="Sylfaen" w:hAnsi="Sylfaen"/>
                <w:sz w:val="18"/>
                <w:szCs w:val="18"/>
                <w:lang w:val="ka-GE"/>
              </w:rPr>
              <w:t>ქსოვილოვანი ნემატოდები, ცისტოდები და ტრემატოდები.</w:t>
            </w:r>
          </w:p>
          <w:p w14:paraId="7F3C8880" w14:textId="221C8012" w:rsidR="008C7AD8" w:rsidRPr="005B7A46" w:rsidRDefault="008C7AD8" w:rsidP="008C7AD8">
            <w:pPr>
              <w:spacing w:after="0" w:line="360" w:lineRule="auto"/>
              <w:rPr>
                <w:rFonts w:ascii="Sylfaen" w:hAnsi="Sylfaen"/>
                <w:b/>
                <w:sz w:val="18"/>
                <w:szCs w:val="18"/>
                <w:lang w:val="ka-GE"/>
              </w:rPr>
            </w:pPr>
            <w:r w:rsidRPr="005B7A46">
              <w:rPr>
                <w:rFonts w:ascii="Sylfaen" w:hAnsi="Sylfaen"/>
                <w:sz w:val="18"/>
                <w:szCs w:val="18"/>
                <w:lang w:val="ka-GE"/>
              </w:rPr>
              <w:t xml:space="preserve"> </w:t>
            </w:r>
            <w:r w:rsidRPr="005B7A46">
              <w:rPr>
                <w:rFonts w:ascii="Sylfaen" w:hAnsi="Sylfaen"/>
                <w:b/>
                <w:sz w:val="18"/>
                <w:szCs w:val="18"/>
              </w:rPr>
              <w:t>PBL</w:t>
            </w:r>
            <w:r w:rsidRPr="005B7A46">
              <w:rPr>
                <w:rFonts w:ascii="Sylfaen" w:hAnsi="Sylfaen"/>
                <w:b/>
                <w:sz w:val="18"/>
                <w:szCs w:val="18"/>
                <w:lang w:val="ka-GE"/>
              </w:rPr>
              <w:t xml:space="preserve"> (</w:t>
            </w:r>
            <w:r w:rsidR="00892228" w:rsidRPr="005B7A46">
              <w:rPr>
                <w:rFonts w:ascii="Sylfaen" w:hAnsi="Sylfaen"/>
                <w:b/>
                <w:sz w:val="18"/>
                <w:szCs w:val="18"/>
                <w:lang w:val="ka-GE"/>
              </w:rPr>
              <w:t xml:space="preserve">2 </w:t>
            </w:r>
            <w:r w:rsidRPr="005B7A46">
              <w:rPr>
                <w:rFonts w:ascii="Sylfaen" w:hAnsi="Sylfaen"/>
                <w:b/>
                <w:sz w:val="18"/>
                <w:szCs w:val="18"/>
                <w:lang w:val="ka-GE"/>
              </w:rPr>
              <w:t>საათი)</w:t>
            </w:r>
          </w:p>
          <w:p w14:paraId="5E3C2008" w14:textId="77777777" w:rsidR="008C7AD8" w:rsidRPr="005B7A46" w:rsidRDefault="008C7AD8" w:rsidP="008C7AD8">
            <w:pPr>
              <w:spacing w:after="0" w:line="360" w:lineRule="auto"/>
              <w:rPr>
                <w:rFonts w:ascii="Sylfaen" w:hAnsi="Sylfaen"/>
                <w:b/>
                <w:bCs/>
                <w:sz w:val="18"/>
                <w:szCs w:val="18"/>
                <w:lang w:val="ka-GE"/>
              </w:rPr>
            </w:pPr>
            <w:r w:rsidRPr="005B7A46">
              <w:rPr>
                <w:rFonts w:ascii="Sylfaen" w:hAnsi="Sylfaen"/>
                <w:b/>
                <w:bCs/>
                <w:sz w:val="18"/>
                <w:szCs w:val="18"/>
                <w:lang w:val="ka-GE"/>
              </w:rPr>
              <w:t>ქვიზი</w:t>
            </w:r>
          </w:p>
          <w:p w14:paraId="5FC5A127" w14:textId="03FBB838" w:rsidR="003C3B1A" w:rsidRPr="005B7A46" w:rsidRDefault="003C3B1A" w:rsidP="00DA26CC">
            <w:pPr>
              <w:pStyle w:val="ListParagraph"/>
              <w:numPr>
                <w:ilvl w:val="0"/>
                <w:numId w:val="24"/>
              </w:numPr>
              <w:spacing w:after="0" w:line="276" w:lineRule="auto"/>
              <w:jc w:val="both"/>
              <w:rPr>
                <w:rFonts w:ascii="Sylfaen" w:hAnsi="Sylfaen"/>
                <w:b/>
                <w:bCs/>
                <w:sz w:val="18"/>
                <w:szCs w:val="18"/>
                <w:lang w:val="ka-GE"/>
              </w:rPr>
            </w:pPr>
            <w:r w:rsidRPr="005B7A46">
              <w:rPr>
                <w:rFonts w:ascii="Sylfaen" w:hAnsi="Sylfaen"/>
                <w:b/>
                <w:bCs/>
                <w:sz w:val="18"/>
                <w:szCs w:val="18"/>
                <w:lang w:val="ka-GE"/>
              </w:rPr>
              <w:t xml:space="preserve">გოგიჩაძე; სამედიცინო მიკრობიოლოგია. </w:t>
            </w:r>
            <w:r w:rsidRPr="005B7A46">
              <w:rPr>
                <w:rFonts w:ascii="Sylfaen" w:hAnsi="Sylfaen"/>
                <w:sz w:val="18"/>
                <w:szCs w:val="18"/>
                <w:lang w:val="ka-GE"/>
              </w:rPr>
              <w:t>თავი მე 17. (გვ. 402- 412)</w:t>
            </w:r>
          </w:p>
        </w:tc>
      </w:tr>
      <w:tr w:rsidR="005B7A46" w:rsidRPr="005B7A46" w14:paraId="4ADC9F0A" w14:textId="77777777" w:rsidTr="00F4446C">
        <w:tc>
          <w:tcPr>
            <w:tcW w:w="10485" w:type="dxa"/>
            <w:gridSpan w:val="2"/>
            <w:tcBorders>
              <w:top w:val="single" w:sz="4" w:space="0" w:color="auto"/>
              <w:left w:val="single" w:sz="4" w:space="0" w:color="auto"/>
              <w:bottom w:val="single" w:sz="4" w:space="0" w:color="auto"/>
              <w:right w:val="single" w:sz="4" w:space="0" w:color="auto"/>
            </w:tcBorders>
          </w:tcPr>
          <w:p w14:paraId="757955C7" w14:textId="77777777" w:rsidR="005D11FC" w:rsidRPr="005B7A46" w:rsidRDefault="005D11FC" w:rsidP="005D11FC">
            <w:pPr>
              <w:spacing w:after="0" w:line="360" w:lineRule="auto"/>
              <w:jc w:val="center"/>
              <w:rPr>
                <w:rFonts w:ascii="Sylfaen" w:hAnsi="Sylfaen"/>
                <w:sz w:val="18"/>
                <w:szCs w:val="18"/>
                <w:lang w:val="ka-GE"/>
              </w:rPr>
            </w:pPr>
            <w:r w:rsidRPr="005B7A46">
              <w:rPr>
                <w:rFonts w:ascii="Sylfaen" w:hAnsi="Sylfaen"/>
                <w:b/>
                <w:sz w:val="18"/>
                <w:szCs w:val="18"/>
                <w:u w:color="FF0000"/>
                <w:lang w:val="ka-GE"/>
              </w:rPr>
              <w:t xml:space="preserve">17-19 კვირა - </w:t>
            </w:r>
            <w:r w:rsidRPr="005B7A46">
              <w:rPr>
                <w:rFonts w:ascii="Sylfaen" w:hAnsi="Sylfaen"/>
                <w:sz w:val="18"/>
                <w:szCs w:val="18"/>
                <w:u w:color="FF0000"/>
                <w:lang w:val="ka-GE"/>
              </w:rPr>
              <w:t>დასკვნითი</w:t>
            </w:r>
            <w:r w:rsidRPr="005B7A46">
              <w:rPr>
                <w:rFonts w:ascii="Sylfaen" w:hAnsi="Sylfaen"/>
                <w:sz w:val="18"/>
                <w:szCs w:val="18"/>
                <w:lang w:val="ka-GE"/>
              </w:rPr>
              <w:t xml:space="preserve"> </w:t>
            </w:r>
            <w:r w:rsidRPr="005B7A46">
              <w:rPr>
                <w:rFonts w:ascii="Sylfaen" w:hAnsi="Sylfaen"/>
                <w:sz w:val="18"/>
                <w:szCs w:val="18"/>
                <w:u w:color="FF0000"/>
                <w:lang w:val="ka-GE"/>
              </w:rPr>
              <w:t>გამოცდა-2სთ.</w:t>
            </w:r>
          </w:p>
        </w:tc>
      </w:tr>
      <w:tr w:rsidR="005B7A46" w:rsidRPr="005B7A46" w14:paraId="76904181" w14:textId="77777777" w:rsidTr="00F4446C">
        <w:tc>
          <w:tcPr>
            <w:tcW w:w="1956" w:type="dxa"/>
            <w:tcBorders>
              <w:top w:val="single" w:sz="4" w:space="0" w:color="auto"/>
              <w:left w:val="single" w:sz="4" w:space="0" w:color="auto"/>
              <w:bottom w:val="single" w:sz="4" w:space="0" w:color="auto"/>
              <w:right w:val="single" w:sz="4" w:space="0" w:color="auto"/>
            </w:tcBorders>
          </w:tcPr>
          <w:p w14:paraId="0CCE2445" w14:textId="77777777" w:rsidR="005D11FC" w:rsidRPr="005B7A46" w:rsidRDefault="005D11FC" w:rsidP="008F7070">
            <w:pPr>
              <w:spacing w:after="0" w:line="360" w:lineRule="auto"/>
              <w:rPr>
                <w:rFonts w:ascii="Sylfaen" w:hAnsi="Sylfaen"/>
                <w:b/>
                <w:sz w:val="18"/>
                <w:szCs w:val="18"/>
                <w:lang w:val="ka-GE"/>
              </w:rPr>
            </w:pPr>
            <w:r w:rsidRPr="005B7A46">
              <w:rPr>
                <w:rFonts w:ascii="Sylfaen" w:hAnsi="Sylfaen" w:cs="Sylfaen"/>
                <w:b/>
                <w:sz w:val="18"/>
                <w:szCs w:val="18"/>
                <w:lang w:val="ka-GE"/>
              </w:rPr>
              <w:t>სასწავლო</w:t>
            </w:r>
            <w:r w:rsidRPr="005B7A46">
              <w:rPr>
                <w:rFonts w:ascii="Sylfaen" w:hAnsi="Sylfaen"/>
                <w:b/>
                <w:sz w:val="18"/>
                <w:szCs w:val="18"/>
                <w:lang w:val="ka-GE"/>
              </w:rPr>
              <w:t xml:space="preserve"> კურსის </w:t>
            </w:r>
            <w:proofErr w:type="spellStart"/>
            <w:r w:rsidRPr="005B7A46">
              <w:rPr>
                <w:rFonts w:ascii="Sylfaen" w:eastAsia="Times New Roman" w:hAnsi="Sylfaen"/>
                <w:b/>
                <w:sz w:val="18"/>
                <w:szCs w:val="18"/>
              </w:rPr>
              <w:t>განხორციელებისათვის</w:t>
            </w:r>
            <w:proofErr w:type="spellEnd"/>
            <w:r w:rsidRPr="005B7A46">
              <w:rPr>
                <w:rFonts w:ascii="Sylfaen" w:eastAsia="Times New Roman" w:hAnsi="Sylfaen"/>
                <w:b/>
                <w:sz w:val="18"/>
                <w:szCs w:val="18"/>
              </w:rPr>
              <w:t xml:space="preserve">  </w:t>
            </w:r>
            <w:proofErr w:type="spellStart"/>
            <w:r w:rsidRPr="005B7A46">
              <w:rPr>
                <w:rFonts w:ascii="Sylfaen" w:eastAsia="Times New Roman" w:hAnsi="Sylfaen"/>
                <w:b/>
                <w:sz w:val="18"/>
                <w:szCs w:val="18"/>
              </w:rPr>
              <w:t>აუცილებელი</w:t>
            </w:r>
            <w:proofErr w:type="spellEnd"/>
            <w:r w:rsidRPr="005B7A46">
              <w:rPr>
                <w:rFonts w:ascii="Sylfaen" w:eastAsia="Times New Roman" w:hAnsi="Sylfaen"/>
                <w:b/>
                <w:sz w:val="18"/>
                <w:szCs w:val="18"/>
              </w:rPr>
              <w:t xml:space="preserve">  </w:t>
            </w:r>
            <w:proofErr w:type="spellStart"/>
            <w:r w:rsidRPr="005B7A46">
              <w:rPr>
                <w:rFonts w:ascii="Sylfaen" w:eastAsia="Times New Roman" w:hAnsi="Sylfaen"/>
                <w:b/>
                <w:sz w:val="18"/>
                <w:szCs w:val="18"/>
              </w:rPr>
              <w:t>მატერიალურ</w:t>
            </w:r>
            <w:proofErr w:type="spellEnd"/>
            <w:r w:rsidRPr="005B7A46">
              <w:rPr>
                <w:rFonts w:ascii="Sylfaen" w:eastAsia="Times New Roman" w:hAnsi="Sylfaen"/>
                <w:b/>
                <w:sz w:val="18"/>
                <w:szCs w:val="18"/>
                <w:lang w:val="ka-GE"/>
              </w:rPr>
              <w:t xml:space="preserve">-ტექნიკური </w:t>
            </w:r>
            <w:proofErr w:type="spellStart"/>
            <w:r w:rsidRPr="005B7A46">
              <w:rPr>
                <w:rFonts w:ascii="Sylfaen" w:eastAsia="Times New Roman" w:hAnsi="Sylfaen"/>
                <w:b/>
                <w:sz w:val="18"/>
                <w:szCs w:val="18"/>
              </w:rPr>
              <w:t>რესურსები</w:t>
            </w:r>
            <w:proofErr w:type="spellEnd"/>
          </w:p>
        </w:tc>
        <w:tc>
          <w:tcPr>
            <w:tcW w:w="8529" w:type="dxa"/>
            <w:tcBorders>
              <w:top w:val="single" w:sz="4" w:space="0" w:color="auto"/>
              <w:left w:val="single" w:sz="4" w:space="0" w:color="auto"/>
              <w:bottom w:val="single" w:sz="4" w:space="0" w:color="auto"/>
              <w:right w:val="single" w:sz="4" w:space="0" w:color="auto"/>
            </w:tcBorders>
          </w:tcPr>
          <w:p w14:paraId="5B52122D" w14:textId="77777777" w:rsidR="005D11FC" w:rsidRPr="005B7A46" w:rsidRDefault="005D11FC" w:rsidP="008F7070">
            <w:pPr>
              <w:spacing w:after="0" w:line="360" w:lineRule="auto"/>
              <w:rPr>
                <w:rFonts w:ascii="Sylfaen" w:hAnsi="Sylfaen" w:cs="Sylfaen"/>
                <w:sz w:val="18"/>
                <w:szCs w:val="18"/>
                <w:lang w:val="ka-GE"/>
              </w:rPr>
            </w:pPr>
            <w:r w:rsidRPr="005B7A46">
              <w:rPr>
                <w:rFonts w:ascii="Sylfaen" w:hAnsi="Sylfaen"/>
                <w:sz w:val="18"/>
                <w:szCs w:val="18"/>
                <w:lang w:val="ka-GE"/>
              </w:rPr>
              <w:t>აუდიტორია, კომპიუტერი, პროექტორი</w:t>
            </w:r>
            <w:r w:rsidRPr="005B7A46">
              <w:rPr>
                <w:rFonts w:ascii="Sylfaen" w:hAnsi="Sylfaen"/>
                <w:sz w:val="18"/>
                <w:szCs w:val="18"/>
              </w:rPr>
              <w:t xml:space="preserve">, </w:t>
            </w:r>
            <w:proofErr w:type="spellStart"/>
            <w:r w:rsidRPr="005B7A46">
              <w:rPr>
                <w:rFonts w:ascii="Sylfaen" w:hAnsi="Sylfaen"/>
                <w:sz w:val="18"/>
                <w:szCs w:val="18"/>
              </w:rPr>
              <w:t>Pbl</w:t>
            </w:r>
            <w:proofErr w:type="spellEnd"/>
            <w:r w:rsidRPr="005B7A46">
              <w:rPr>
                <w:rFonts w:ascii="Sylfaen" w:hAnsi="Sylfaen"/>
                <w:sz w:val="18"/>
                <w:szCs w:val="18"/>
              </w:rPr>
              <w:t xml:space="preserve"> </w:t>
            </w:r>
            <w:r w:rsidRPr="005B7A46">
              <w:rPr>
                <w:rFonts w:ascii="Sylfaen" w:hAnsi="Sylfaen"/>
                <w:sz w:val="18"/>
                <w:szCs w:val="18"/>
                <w:lang w:val="ka-GE"/>
              </w:rPr>
              <w:t>ოთახი</w:t>
            </w:r>
          </w:p>
        </w:tc>
      </w:tr>
      <w:tr w:rsidR="005B7A46" w:rsidRPr="005B7A46" w14:paraId="567F1F7F" w14:textId="77777777" w:rsidTr="00F4446C">
        <w:tc>
          <w:tcPr>
            <w:tcW w:w="1956" w:type="dxa"/>
            <w:tcBorders>
              <w:top w:val="single" w:sz="4" w:space="0" w:color="auto"/>
              <w:left w:val="single" w:sz="4" w:space="0" w:color="auto"/>
              <w:bottom w:val="single" w:sz="4" w:space="0" w:color="auto"/>
              <w:right w:val="single" w:sz="4" w:space="0" w:color="auto"/>
            </w:tcBorders>
          </w:tcPr>
          <w:p w14:paraId="172DE70E" w14:textId="77777777" w:rsidR="005D11FC" w:rsidRPr="005B7A46" w:rsidRDefault="005D11FC" w:rsidP="005D11FC">
            <w:pPr>
              <w:spacing w:after="0" w:line="360" w:lineRule="auto"/>
              <w:jc w:val="both"/>
              <w:rPr>
                <w:rFonts w:ascii="AcadNusx" w:hAnsi="AcadNusx"/>
                <w:b/>
                <w:sz w:val="18"/>
                <w:szCs w:val="18"/>
              </w:rPr>
            </w:pPr>
            <w:r w:rsidRPr="005B7A46">
              <w:rPr>
                <w:rFonts w:ascii="Sylfaen" w:hAnsi="Sylfaen"/>
                <w:b/>
                <w:sz w:val="18"/>
                <w:szCs w:val="18"/>
                <w:lang w:val="ka-GE"/>
              </w:rPr>
              <w:t>სწავლების ფორმატი</w:t>
            </w:r>
          </w:p>
          <w:p w14:paraId="5705BADC" w14:textId="77777777" w:rsidR="005D11FC" w:rsidRPr="005B7A46" w:rsidRDefault="005D11FC" w:rsidP="005D11FC">
            <w:pPr>
              <w:spacing w:after="0" w:line="360" w:lineRule="auto"/>
              <w:rPr>
                <w:rFonts w:ascii="Sylfaen" w:hAnsi="Sylfaen" w:cs="Sylfaen"/>
                <w:b/>
                <w:sz w:val="18"/>
                <w:szCs w:val="18"/>
                <w:lang w:val="ka-GE"/>
              </w:rPr>
            </w:pPr>
          </w:p>
        </w:tc>
        <w:tc>
          <w:tcPr>
            <w:tcW w:w="8529" w:type="dxa"/>
            <w:tcBorders>
              <w:top w:val="single" w:sz="4" w:space="0" w:color="auto"/>
              <w:left w:val="single" w:sz="4" w:space="0" w:color="auto"/>
              <w:bottom w:val="single" w:sz="4" w:space="0" w:color="auto"/>
              <w:right w:val="single" w:sz="4" w:space="0" w:color="auto"/>
            </w:tcBorders>
          </w:tcPr>
          <w:p w14:paraId="1A613021" w14:textId="04539CF5" w:rsidR="005D11FC" w:rsidRPr="00314538" w:rsidRDefault="005D11FC" w:rsidP="005D11FC">
            <w:pPr>
              <w:spacing w:after="0" w:line="360" w:lineRule="auto"/>
              <w:rPr>
                <w:rFonts w:ascii="Sylfaen" w:hAnsi="Sylfaen" w:cs="Sylfaen"/>
                <w:sz w:val="18"/>
                <w:szCs w:val="18"/>
                <w:lang w:val="ka-GE"/>
              </w:rPr>
            </w:pPr>
            <w:r w:rsidRPr="005B7A46">
              <w:rPr>
                <w:rFonts w:ascii="Sylfaen" w:hAnsi="Sylfaen" w:cs="Sylfaen"/>
                <w:sz w:val="18"/>
                <w:szCs w:val="18"/>
                <w:lang w:val="ka-GE"/>
              </w:rPr>
              <w:t>კურსის</w:t>
            </w:r>
            <w:r w:rsidRPr="005B7A46">
              <w:rPr>
                <w:sz w:val="18"/>
                <w:szCs w:val="18"/>
                <w:lang w:val="ka-GE"/>
              </w:rPr>
              <w:t xml:space="preserve"> </w:t>
            </w:r>
            <w:r w:rsidRPr="005B7A46">
              <w:rPr>
                <w:rFonts w:ascii="Sylfaen" w:hAnsi="Sylfaen" w:cs="Sylfaen"/>
                <w:sz w:val="18"/>
                <w:szCs w:val="18"/>
                <w:lang w:val="ka-GE"/>
              </w:rPr>
              <w:t>სწავლების</w:t>
            </w:r>
            <w:r w:rsidRPr="005B7A46">
              <w:rPr>
                <w:sz w:val="18"/>
                <w:szCs w:val="18"/>
                <w:lang w:val="ka-GE"/>
              </w:rPr>
              <w:t xml:space="preserve"> </w:t>
            </w:r>
            <w:r w:rsidRPr="005B7A46">
              <w:rPr>
                <w:rFonts w:ascii="Sylfaen" w:hAnsi="Sylfaen" w:cs="Sylfaen"/>
                <w:sz w:val="18"/>
                <w:szCs w:val="18"/>
                <w:lang w:val="ka-GE"/>
              </w:rPr>
              <w:t>ძირითადი</w:t>
            </w:r>
            <w:r w:rsidRPr="005B7A46">
              <w:rPr>
                <w:sz w:val="18"/>
                <w:szCs w:val="18"/>
                <w:lang w:val="ka-GE"/>
              </w:rPr>
              <w:t xml:space="preserve"> </w:t>
            </w:r>
            <w:r w:rsidRPr="005B7A46">
              <w:rPr>
                <w:rFonts w:ascii="Sylfaen" w:hAnsi="Sylfaen" w:cs="Sylfaen"/>
                <w:sz w:val="18"/>
                <w:szCs w:val="18"/>
                <w:lang w:val="ka-GE"/>
              </w:rPr>
              <w:t>ფორმაა:</w:t>
            </w:r>
            <w:r w:rsidRPr="005B7A46">
              <w:rPr>
                <w:sz w:val="18"/>
                <w:szCs w:val="18"/>
                <w:lang w:val="ka-GE"/>
              </w:rPr>
              <w:t xml:space="preserve"> </w:t>
            </w:r>
            <w:r w:rsidRPr="005B7A46">
              <w:rPr>
                <w:rFonts w:ascii="Sylfaen" w:hAnsi="Sylfaen" w:cs="Sylfaen"/>
                <w:sz w:val="18"/>
                <w:szCs w:val="18"/>
                <w:lang w:val="ka-GE"/>
              </w:rPr>
              <w:t>ლექცია</w:t>
            </w:r>
            <w:r w:rsidRPr="005B7A46">
              <w:rPr>
                <w:rFonts w:ascii="Sylfaen" w:hAnsi="Sylfaen"/>
                <w:sz w:val="18"/>
                <w:szCs w:val="18"/>
              </w:rPr>
              <w:t>,</w:t>
            </w:r>
            <w:r w:rsidRPr="005B7A46">
              <w:rPr>
                <w:sz w:val="18"/>
                <w:szCs w:val="18"/>
                <w:lang w:val="ka-GE"/>
              </w:rPr>
              <w:t xml:space="preserve">  </w:t>
            </w:r>
            <w:r w:rsidRPr="005B7A46">
              <w:rPr>
                <w:rFonts w:ascii="Sylfaen" w:hAnsi="Sylfaen" w:cs="Sylfaen"/>
                <w:sz w:val="18"/>
                <w:szCs w:val="18"/>
                <w:lang w:val="ka-GE"/>
              </w:rPr>
              <w:t>პრაქტიკული</w:t>
            </w:r>
            <w:r w:rsidRPr="005B7A46">
              <w:rPr>
                <w:sz w:val="18"/>
                <w:szCs w:val="18"/>
                <w:lang w:val="ka-GE"/>
              </w:rPr>
              <w:t xml:space="preserve"> </w:t>
            </w:r>
            <w:r w:rsidRPr="005B7A46">
              <w:rPr>
                <w:rFonts w:ascii="Sylfaen" w:hAnsi="Sylfaen" w:cs="Sylfaen"/>
                <w:sz w:val="18"/>
                <w:szCs w:val="18"/>
                <w:lang w:val="ka-GE"/>
              </w:rPr>
              <w:t>მეცადინეობები</w:t>
            </w:r>
            <w:r w:rsidR="00314538">
              <w:rPr>
                <w:rFonts w:ascii="Sylfaen" w:hAnsi="Sylfaen" w:cs="Sylfaen"/>
                <w:sz w:val="18"/>
                <w:szCs w:val="18"/>
                <w:lang w:val="ka-GE"/>
              </w:rPr>
              <w:t>, ლაბორატორიული სამუშაო</w:t>
            </w:r>
          </w:p>
          <w:p w14:paraId="1D801A56" w14:textId="77777777" w:rsidR="005D11FC" w:rsidRPr="005B7A46" w:rsidRDefault="005D11FC" w:rsidP="005D11FC">
            <w:pPr>
              <w:spacing w:after="0" w:line="360" w:lineRule="auto"/>
              <w:rPr>
                <w:rFonts w:ascii="Sylfaen" w:hAnsi="Sylfaen"/>
                <w:b/>
                <w:sz w:val="18"/>
                <w:szCs w:val="18"/>
              </w:rPr>
            </w:pPr>
          </w:p>
        </w:tc>
      </w:tr>
      <w:tr w:rsidR="005B7A46" w:rsidRPr="005B7A46" w14:paraId="258F711E" w14:textId="77777777" w:rsidTr="00F4446C">
        <w:tc>
          <w:tcPr>
            <w:tcW w:w="1956" w:type="dxa"/>
            <w:tcBorders>
              <w:top w:val="single" w:sz="4" w:space="0" w:color="auto"/>
              <w:left w:val="single" w:sz="4" w:space="0" w:color="auto"/>
              <w:bottom w:val="single" w:sz="4" w:space="0" w:color="auto"/>
              <w:right w:val="single" w:sz="4" w:space="0" w:color="auto"/>
            </w:tcBorders>
            <w:hideMark/>
          </w:tcPr>
          <w:p w14:paraId="65E82533" w14:textId="77777777" w:rsidR="005D11FC" w:rsidRPr="005B7A46" w:rsidRDefault="005D11FC" w:rsidP="005D11FC">
            <w:pPr>
              <w:spacing w:after="0" w:line="360" w:lineRule="auto"/>
              <w:jc w:val="both"/>
              <w:rPr>
                <w:rFonts w:ascii="Sylfaen" w:hAnsi="Sylfaen"/>
                <w:b/>
                <w:sz w:val="18"/>
                <w:szCs w:val="18"/>
              </w:rPr>
            </w:pPr>
            <w:proofErr w:type="spellStart"/>
            <w:r w:rsidRPr="005B7A46">
              <w:rPr>
                <w:rFonts w:ascii="Sylfaen" w:hAnsi="Sylfaen"/>
                <w:b/>
                <w:sz w:val="18"/>
                <w:szCs w:val="18"/>
              </w:rPr>
              <w:lastRenderedPageBreak/>
              <w:t>სწავლების</w:t>
            </w:r>
            <w:proofErr w:type="spellEnd"/>
            <w:r w:rsidRPr="005B7A46">
              <w:rPr>
                <w:rFonts w:ascii="Sylfaen" w:hAnsi="Sylfaen"/>
                <w:b/>
                <w:sz w:val="18"/>
                <w:szCs w:val="18"/>
                <w:lang w:val="ka-GE"/>
              </w:rPr>
              <w:t>/</w:t>
            </w:r>
            <w:proofErr w:type="spellStart"/>
            <w:r w:rsidRPr="005B7A46">
              <w:rPr>
                <w:rFonts w:ascii="Sylfaen" w:hAnsi="Sylfaen"/>
                <w:b/>
                <w:sz w:val="18"/>
                <w:szCs w:val="18"/>
              </w:rPr>
              <w:t>სწავლის</w:t>
            </w:r>
            <w:proofErr w:type="spellEnd"/>
            <w:r w:rsidRPr="005B7A46">
              <w:rPr>
                <w:rFonts w:ascii="Sylfaen" w:hAnsi="Sylfaen"/>
                <w:b/>
                <w:sz w:val="18"/>
                <w:szCs w:val="18"/>
              </w:rPr>
              <w:t xml:space="preserve"> </w:t>
            </w:r>
            <w:proofErr w:type="spellStart"/>
            <w:r w:rsidRPr="005B7A46">
              <w:rPr>
                <w:rFonts w:ascii="Sylfaen" w:hAnsi="Sylfaen"/>
                <w:b/>
                <w:sz w:val="18"/>
                <w:szCs w:val="18"/>
              </w:rPr>
              <w:t>მეთოდები</w:t>
            </w:r>
            <w:proofErr w:type="spellEnd"/>
          </w:p>
        </w:tc>
        <w:tc>
          <w:tcPr>
            <w:tcW w:w="8529" w:type="dxa"/>
            <w:tcBorders>
              <w:top w:val="single" w:sz="4" w:space="0" w:color="auto"/>
              <w:left w:val="single" w:sz="4" w:space="0" w:color="auto"/>
              <w:bottom w:val="single" w:sz="4" w:space="0" w:color="auto"/>
              <w:right w:val="single" w:sz="4" w:space="0" w:color="auto"/>
            </w:tcBorders>
          </w:tcPr>
          <w:p w14:paraId="15E7FC1B" w14:textId="1941AE16" w:rsidR="005D11FC" w:rsidRPr="005B7A46" w:rsidRDefault="005D11FC" w:rsidP="005D11FC">
            <w:pPr>
              <w:spacing w:after="0" w:line="360" w:lineRule="auto"/>
              <w:jc w:val="both"/>
              <w:rPr>
                <w:rFonts w:ascii="Sylfaen" w:hAnsi="Sylfaen"/>
                <w:sz w:val="18"/>
                <w:szCs w:val="18"/>
              </w:rPr>
            </w:pPr>
            <w:proofErr w:type="spellStart"/>
            <w:r w:rsidRPr="005B7A46">
              <w:rPr>
                <w:rFonts w:ascii="Sylfaen" w:hAnsi="Sylfaen" w:cs="Sylfaen"/>
                <w:sz w:val="18"/>
                <w:szCs w:val="18"/>
              </w:rPr>
              <w:t>ლექციები</w:t>
            </w:r>
            <w:proofErr w:type="spellEnd"/>
            <w:r w:rsidRPr="005B7A46">
              <w:rPr>
                <w:sz w:val="18"/>
                <w:szCs w:val="18"/>
              </w:rPr>
              <w:t xml:space="preserve"> </w:t>
            </w:r>
            <w:r w:rsidRPr="005B7A46">
              <w:rPr>
                <w:rFonts w:ascii="Sylfaen" w:hAnsi="Sylfaen" w:cs="Sylfaen"/>
                <w:sz w:val="18"/>
                <w:szCs w:val="18"/>
                <w:lang w:val="ka-GE"/>
              </w:rPr>
              <w:t>ტარდება</w:t>
            </w:r>
            <w:r w:rsidRPr="005B7A46">
              <w:rPr>
                <w:rFonts w:ascii="Sylfaen" w:hAnsi="Sylfaen"/>
                <w:sz w:val="18"/>
                <w:szCs w:val="18"/>
                <w:lang w:val="ka-GE"/>
              </w:rPr>
              <w:t xml:space="preserve"> </w:t>
            </w:r>
            <w:proofErr w:type="spellStart"/>
            <w:r w:rsidRPr="005B7A46">
              <w:rPr>
                <w:rFonts w:ascii="Sylfaen" w:hAnsi="Sylfaen" w:cs="Sylfaen"/>
                <w:sz w:val="18"/>
                <w:szCs w:val="18"/>
              </w:rPr>
              <w:t>სადემონსტრაციო</w:t>
            </w:r>
            <w:proofErr w:type="spellEnd"/>
            <w:r w:rsidRPr="005B7A46">
              <w:rPr>
                <w:sz w:val="18"/>
                <w:szCs w:val="18"/>
              </w:rPr>
              <w:t xml:space="preserve"> </w:t>
            </w:r>
            <w:proofErr w:type="spellStart"/>
            <w:r w:rsidRPr="005B7A46">
              <w:rPr>
                <w:rFonts w:ascii="Sylfaen" w:hAnsi="Sylfaen" w:cs="Sylfaen"/>
                <w:sz w:val="18"/>
                <w:szCs w:val="18"/>
              </w:rPr>
              <w:t>მასალები</w:t>
            </w:r>
            <w:proofErr w:type="spellEnd"/>
            <w:r w:rsidRPr="005B7A46">
              <w:rPr>
                <w:rFonts w:ascii="Sylfaen" w:hAnsi="Sylfaen" w:cs="Sylfaen"/>
                <w:sz w:val="18"/>
                <w:szCs w:val="18"/>
                <w:lang w:val="ka-GE"/>
              </w:rPr>
              <w:t>ს</w:t>
            </w:r>
            <w:r w:rsidRPr="005B7A46">
              <w:rPr>
                <w:sz w:val="18"/>
                <w:szCs w:val="18"/>
              </w:rPr>
              <w:t xml:space="preserve"> </w:t>
            </w:r>
            <w:r w:rsidRPr="005B7A46">
              <w:rPr>
                <w:rFonts w:ascii="Sylfaen" w:hAnsi="Sylfaen" w:cs="Sylfaen"/>
                <w:sz w:val="18"/>
                <w:szCs w:val="18"/>
                <w:lang w:val="ka-GE"/>
              </w:rPr>
              <w:t xml:space="preserve"> </w:t>
            </w:r>
            <w:r w:rsidRPr="005B7A46">
              <w:rPr>
                <w:sz w:val="18"/>
                <w:szCs w:val="18"/>
              </w:rPr>
              <w:t xml:space="preserve"> </w:t>
            </w:r>
            <w:proofErr w:type="spellStart"/>
            <w:r w:rsidRPr="005B7A46">
              <w:rPr>
                <w:rFonts w:ascii="Sylfaen" w:hAnsi="Sylfaen" w:cs="Sylfaen"/>
                <w:sz w:val="18"/>
                <w:szCs w:val="18"/>
              </w:rPr>
              <w:t>გამოყენებ</w:t>
            </w:r>
            <w:proofErr w:type="spellEnd"/>
            <w:r w:rsidRPr="005B7A46">
              <w:rPr>
                <w:rFonts w:ascii="Sylfaen" w:hAnsi="Sylfaen" w:cs="Sylfaen"/>
                <w:sz w:val="18"/>
                <w:szCs w:val="18"/>
                <w:lang w:val="ka-GE"/>
              </w:rPr>
              <w:t xml:space="preserve">ით, </w:t>
            </w:r>
            <w:proofErr w:type="spellStart"/>
            <w:r w:rsidRPr="005B7A46">
              <w:rPr>
                <w:rFonts w:ascii="Sylfaen" w:hAnsi="Sylfaen" w:cs="Sylfaen"/>
                <w:sz w:val="18"/>
                <w:szCs w:val="18"/>
              </w:rPr>
              <w:t>პრაქტიკულ</w:t>
            </w:r>
            <w:proofErr w:type="spellEnd"/>
            <w:r w:rsidRPr="005B7A46">
              <w:rPr>
                <w:sz w:val="18"/>
                <w:szCs w:val="18"/>
              </w:rPr>
              <w:t xml:space="preserve"> </w:t>
            </w:r>
            <w:proofErr w:type="spellStart"/>
            <w:r w:rsidRPr="005B7A46">
              <w:rPr>
                <w:rFonts w:ascii="Sylfaen" w:hAnsi="Sylfaen" w:cs="Sylfaen"/>
                <w:sz w:val="18"/>
                <w:szCs w:val="18"/>
              </w:rPr>
              <w:t>მეცადინეობებზე</w:t>
            </w:r>
            <w:proofErr w:type="spellEnd"/>
            <w:r w:rsidRPr="005B7A46">
              <w:rPr>
                <w:rFonts w:ascii="Sylfaen" w:hAnsi="Sylfaen" w:cs="Sylfaen"/>
                <w:sz w:val="18"/>
                <w:szCs w:val="18"/>
                <w:lang w:val="ka-GE"/>
              </w:rPr>
              <w:t xml:space="preserve"> </w:t>
            </w:r>
            <w:r w:rsidRPr="005B7A46">
              <w:rPr>
                <w:rFonts w:ascii="Sylfaen" w:hAnsi="Sylfaen"/>
                <w:sz w:val="18"/>
                <w:szCs w:val="18"/>
                <w:lang w:val="ka-GE"/>
              </w:rPr>
              <w:t>მიმდინარეობს</w:t>
            </w:r>
            <w:r w:rsidRPr="005B7A46">
              <w:rPr>
                <w:rFonts w:ascii="Sylfaen" w:hAnsi="Sylfaen"/>
                <w:sz w:val="18"/>
                <w:szCs w:val="18"/>
              </w:rPr>
              <w:t xml:space="preserve"> </w:t>
            </w:r>
            <w:r w:rsidRPr="005B7A46">
              <w:rPr>
                <w:rFonts w:ascii="Sylfaen" w:hAnsi="Sylfaen" w:cs="Sylfaen"/>
                <w:sz w:val="18"/>
                <w:szCs w:val="18"/>
                <w:lang w:val="ka-GE"/>
              </w:rPr>
              <w:t>სალექციო</w:t>
            </w:r>
            <w:r w:rsidRPr="005B7A46">
              <w:rPr>
                <w:sz w:val="18"/>
                <w:szCs w:val="18"/>
              </w:rPr>
              <w:t xml:space="preserve"> </w:t>
            </w:r>
            <w:proofErr w:type="spellStart"/>
            <w:r w:rsidRPr="005B7A46">
              <w:rPr>
                <w:rFonts w:ascii="Sylfaen" w:hAnsi="Sylfaen" w:cs="Sylfaen"/>
                <w:sz w:val="18"/>
                <w:szCs w:val="18"/>
              </w:rPr>
              <w:t>მასალის</w:t>
            </w:r>
            <w:proofErr w:type="spellEnd"/>
            <w:r w:rsidRPr="005B7A46">
              <w:rPr>
                <w:sz w:val="18"/>
                <w:szCs w:val="18"/>
              </w:rPr>
              <w:t xml:space="preserve"> </w:t>
            </w:r>
            <w:proofErr w:type="spellStart"/>
            <w:r w:rsidRPr="005B7A46">
              <w:rPr>
                <w:rFonts w:ascii="Sylfaen" w:hAnsi="Sylfaen" w:cs="Sylfaen"/>
                <w:sz w:val="18"/>
                <w:szCs w:val="18"/>
              </w:rPr>
              <w:t>ჯგუფური</w:t>
            </w:r>
            <w:proofErr w:type="spellEnd"/>
            <w:r w:rsidRPr="005B7A46">
              <w:rPr>
                <w:sz w:val="18"/>
                <w:szCs w:val="18"/>
              </w:rPr>
              <w:t xml:space="preserve"> </w:t>
            </w:r>
            <w:proofErr w:type="spellStart"/>
            <w:r w:rsidRPr="005B7A46">
              <w:rPr>
                <w:rFonts w:ascii="Sylfaen" w:hAnsi="Sylfaen" w:cs="Sylfaen"/>
                <w:sz w:val="18"/>
                <w:szCs w:val="18"/>
              </w:rPr>
              <w:t>განხილვა</w:t>
            </w:r>
            <w:proofErr w:type="spellEnd"/>
            <w:r w:rsidRPr="005B7A46">
              <w:rPr>
                <w:rFonts w:ascii="Sylfaen" w:hAnsi="Sylfaen"/>
                <w:sz w:val="18"/>
                <w:szCs w:val="18"/>
              </w:rPr>
              <w:t>,</w:t>
            </w:r>
            <w:r w:rsidRPr="005B7A46">
              <w:rPr>
                <w:rFonts w:ascii="Sylfaen" w:hAnsi="Sylfaen"/>
                <w:sz w:val="18"/>
                <w:szCs w:val="18"/>
                <w:lang w:val="ka-GE"/>
              </w:rPr>
              <w:t xml:space="preserve"> გაცნობიერება, ცოდნის გამყარება, </w:t>
            </w:r>
            <w:r w:rsidRPr="005B7A46">
              <w:rPr>
                <w:sz w:val="18"/>
                <w:szCs w:val="18"/>
              </w:rPr>
              <w:t xml:space="preserve"> </w:t>
            </w:r>
            <w:proofErr w:type="spellStart"/>
            <w:r w:rsidRPr="005B7A46">
              <w:rPr>
                <w:rFonts w:ascii="Sylfaen" w:hAnsi="Sylfaen" w:cs="Sylfaen"/>
                <w:sz w:val="18"/>
                <w:szCs w:val="18"/>
              </w:rPr>
              <w:t>დისკუსია</w:t>
            </w:r>
            <w:proofErr w:type="spellEnd"/>
            <w:r w:rsidRPr="005B7A46">
              <w:rPr>
                <w:sz w:val="18"/>
                <w:szCs w:val="18"/>
              </w:rPr>
              <w:t>/</w:t>
            </w:r>
            <w:proofErr w:type="spellStart"/>
            <w:r w:rsidRPr="005B7A46">
              <w:rPr>
                <w:rFonts w:ascii="Sylfaen" w:hAnsi="Sylfaen" w:cs="Sylfaen"/>
                <w:sz w:val="18"/>
                <w:szCs w:val="18"/>
              </w:rPr>
              <w:t>დებატები</w:t>
            </w:r>
            <w:proofErr w:type="spellEnd"/>
            <w:r w:rsidRPr="005B7A46">
              <w:rPr>
                <w:rFonts w:ascii="Sylfaen" w:hAnsi="Sylfaen"/>
                <w:sz w:val="18"/>
                <w:szCs w:val="18"/>
                <w:lang w:val="ka-GE"/>
              </w:rPr>
              <w:t xml:space="preserve">, </w:t>
            </w:r>
            <w:r w:rsidRPr="005B7A46">
              <w:rPr>
                <w:rFonts w:ascii="Sylfaen" w:hAnsi="Sylfaen" w:cs="Sylfaen"/>
                <w:sz w:val="18"/>
                <w:szCs w:val="18"/>
              </w:rPr>
              <w:t>PBL (</w:t>
            </w:r>
            <w:r w:rsidRPr="005B7A46">
              <w:rPr>
                <w:rFonts w:ascii="Sylfaen" w:hAnsi="Sylfaen" w:cs="Sylfaen"/>
                <w:sz w:val="18"/>
                <w:szCs w:val="18"/>
                <w:lang w:val="ka-GE"/>
              </w:rPr>
              <w:t xml:space="preserve">პრობლემაზე დაფუძნებული სწავლება), </w:t>
            </w:r>
            <w:proofErr w:type="spellStart"/>
            <w:r w:rsidRPr="005B7A46">
              <w:rPr>
                <w:rFonts w:ascii="Sylfaen" w:hAnsi="Sylfaen" w:cs="Sylfaen"/>
                <w:sz w:val="18"/>
                <w:szCs w:val="18"/>
              </w:rPr>
              <w:t>წიგნთან</w:t>
            </w:r>
            <w:proofErr w:type="spellEnd"/>
            <w:r w:rsidR="00761D83" w:rsidRPr="005B7A46">
              <w:rPr>
                <w:rFonts w:ascii="Sylfaen" w:hAnsi="Sylfaen" w:cs="Sylfaen"/>
                <w:sz w:val="18"/>
                <w:szCs w:val="18"/>
                <w:lang w:val="ka-GE"/>
              </w:rPr>
              <w:t xml:space="preserve"> </w:t>
            </w:r>
            <w:r w:rsidRPr="005B7A46">
              <w:rPr>
                <w:rFonts w:ascii="Sylfaen" w:hAnsi="Sylfaen"/>
                <w:sz w:val="18"/>
                <w:szCs w:val="18"/>
                <w:lang w:val="ka-GE"/>
              </w:rPr>
              <w:t xml:space="preserve">და ბაზებთან  </w:t>
            </w:r>
            <w:r w:rsidRPr="005B7A46">
              <w:rPr>
                <w:rFonts w:ascii="AcadNusx" w:hAnsi="AcadNusx"/>
                <w:sz w:val="18"/>
                <w:szCs w:val="18"/>
              </w:rPr>
              <w:t xml:space="preserve"> </w:t>
            </w:r>
            <w:r w:rsidRPr="005B7A46">
              <w:rPr>
                <w:rFonts w:ascii="Sylfaen" w:hAnsi="Sylfaen"/>
                <w:sz w:val="18"/>
                <w:szCs w:val="18"/>
                <w:lang w:val="ka-GE"/>
              </w:rPr>
              <w:t>მუშაობის მეთოდი, ლაბორატორიული სამუშაო.</w:t>
            </w:r>
          </w:p>
          <w:p w14:paraId="7FBF64D5" w14:textId="77777777" w:rsidR="005D11FC" w:rsidRPr="005B7A46" w:rsidRDefault="005D11FC" w:rsidP="005D11FC">
            <w:pPr>
              <w:spacing w:after="0" w:line="360" w:lineRule="auto"/>
              <w:jc w:val="both"/>
              <w:rPr>
                <w:rFonts w:ascii="Sylfaen" w:hAnsi="Sylfaen"/>
                <w:sz w:val="18"/>
                <w:szCs w:val="18"/>
              </w:rPr>
            </w:pPr>
            <w:r w:rsidRPr="005B7A46">
              <w:rPr>
                <w:rFonts w:ascii="Sylfaen" w:hAnsi="Sylfaen"/>
                <w:sz w:val="18"/>
                <w:szCs w:val="18"/>
              </w:rPr>
              <w:t xml:space="preserve">PBL- </w:t>
            </w:r>
            <w:r w:rsidRPr="005B7A46">
              <w:rPr>
                <w:rFonts w:ascii="Sylfaen" w:hAnsi="Sylfaen"/>
                <w:sz w:val="18"/>
                <w:szCs w:val="18"/>
                <w:lang w:val="ka-GE"/>
              </w:rPr>
              <w:t xml:space="preserve">სწავლების მეთოდის დროს სტუდენტების ჯგუფს რომელიც შედგება მაქსიმუმ 8 კაცისგან ეძლევა დავალება (ქეისი) რომელიც არის თემატურად დაკავშირებული სალექციო მასალასთან. ჯგუფი თავად ირჩევს ჯგუფის ლიდერს, მწერალს (სტუდენტს რომელიც დაფაზე წერს იმფორმაციას). ჯგუფი დაფაზე წერს პრობლემას, რა იცის ამ პრობლმის გარშემო, პრობლემის გადასაჭრელ სავარუდო გზებს და რა ინფორმაციაა საჭირო ამ გზების გადასაჭრელად. ჯგუფი დამოუკიდებლად მუშაობს ინფორმაციის მოძიებაზე, სწავლობს და ამუშავებს მას და მეორე კვირას იკრიბება მოძიებული ინფორმაციის საფუძველზე, კრიტიკული აზროვნების გამოყენებითა და გაანალიზებით მივიდეს სწორ დასკვნამდე. </w:t>
            </w:r>
          </w:p>
          <w:p w14:paraId="1AFE8EFF" w14:textId="77777777" w:rsidR="00761D83" w:rsidRPr="005B7A46" w:rsidRDefault="00761D83" w:rsidP="00761D83">
            <w:pPr>
              <w:spacing w:line="360" w:lineRule="auto"/>
              <w:jc w:val="both"/>
              <w:rPr>
                <w:rFonts w:ascii="Sylfaen" w:hAnsi="Sylfaen"/>
                <w:sz w:val="18"/>
                <w:szCs w:val="18"/>
                <w:lang w:val="ka-GE"/>
              </w:rPr>
            </w:pPr>
            <w:r w:rsidRPr="005B7A46">
              <w:rPr>
                <w:rFonts w:ascii="Sylfaen" w:hAnsi="Sylfaen"/>
                <w:b/>
                <w:bCs/>
                <w:sz w:val="18"/>
                <w:szCs w:val="18"/>
                <w:lang w:val="ka-GE"/>
              </w:rPr>
              <w:t>ლაბორატორიული სამუშაო</w:t>
            </w:r>
            <w:r w:rsidRPr="005B7A46">
              <w:rPr>
                <w:rFonts w:ascii="Sylfaen" w:hAnsi="Sylfaen"/>
                <w:sz w:val="18"/>
                <w:szCs w:val="18"/>
                <w:lang w:val="ka-GE"/>
              </w:rPr>
              <w:t xml:space="preserve"> - გულისხმობს სტუდენტის ჩართვას სილაბუსით გათვალისწინებული თემატური ექსპერიმენტის განხორციელებაში. ლექტორის/ასისტენტის სუპერვიზიის ქვეშ ის დამოუკიდებლად შეძლებს თითოეული მეცადინეობისთვის განკუთვნილ პროტოკოლებში აღწერილი მეთოდების ათვისებასა და მიღებული შედეგების ანალიზს. </w:t>
            </w:r>
          </w:p>
          <w:p w14:paraId="32C08C07" w14:textId="77777777" w:rsidR="00761D83" w:rsidRPr="005B7A46" w:rsidRDefault="00761D83" w:rsidP="00761D83">
            <w:pPr>
              <w:spacing w:line="360" w:lineRule="auto"/>
              <w:jc w:val="both"/>
              <w:rPr>
                <w:rFonts w:ascii="Sylfaen" w:hAnsi="Sylfaen"/>
                <w:sz w:val="18"/>
                <w:szCs w:val="18"/>
                <w:lang w:val="ka-GE"/>
              </w:rPr>
            </w:pPr>
            <w:r w:rsidRPr="005B7A46">
              <w:rPr>
                <w:rFonts w:ascii="Sylfaen" w:hAnsi="Sylfaen"/>
                <w:sz w:val="18"/>
                <w:szCs w:val="18"/>
                <w:lang w:val="ka-GE"/>
              </w:rPr>
              <w:t xml:space="preserve">გამოყენებულია სტუდენტთა სემესტრული შეფასების შემდეგი მეთოდები: </w:t>
            </w:r>
          </w:p>
          <w:p w14:paraId="1FC8B5A5" w14:textId="77777777" w:rsidR="00761D83" w:rsidRPr="005B7A46" w:rsidRDefault="00761D83" w:rsidP="00DA26CC">
            <w:pPr>
              <w:numPr>
                <w:ilvl w:val="0"/>
                <w:numId w:val="12"/>
              </w:numPr>
              <w:spacing w:after="0" w:line="360" w:lineRule="auto"/>
              <w:jc w:val="both"/>
              <w:rPr>
                <w:rFonts w:ascii="Sylfaen" w:hAnsi="Sylfaen"/>
                <w:sz w:val="18"/>
                <w:szCs w:val="18"/>
                <w:lang w:val="ka-GE"/>
              </w:rPr>
            </w:pPr>
            <w:r w:rsidRPr="005B7A46">
              <w:rPr>
                <w:rFonts w:ascii="Sylfaen" w:hAnsi="Sylfaen"/>
                <w:sz w:val="18"/>
                <w:szCs w:val="18"/>
                <w:lang w:val="ka-GE"/>
              </w:rPr>
              <w:t>ლაბორატოორიული სამუშაოს  შეფასება</w:t>
            </w:r>
          </w:p>
          <w:p w14:paraId="71ED5142" w14:textId="77777777" w:rsidR="00761D83" w:rsidRPr="005B7A46" w:rsidRDefault="00761D83" w:rsidP="00DA26CC">
            <w:pPr>
              <w:numPr>
                <w:ilvl w:val="0"/>
                <w:numId w:val="12"/>
              </w:numPr>
              <w:spacing w:after="0" w:line="360" w:lineRule="auto"/>
              <w:jc w:val="both"/>
              <w:rPr>
                <w:rFonts w:ascii="Sylfaen" w:hAnsi="Sylfaen"/>
                <w:sz w:val="18"/>
                <w:szCs w:val="18"/>
                <w:lang w:val="ka-GE"/>
              </w:rPr>
            </w:pPr>
            <w:r w:rsidRPr="005B7A46">
              <w:rPr>
                <w:rFonts w:ascii="Sylfaen" w:hAnsi="Sylfaen"/>
                <w:sz w:val="18"/>
                <w:szCs w:val="18"/>
                <w:lang w:val="ka-GE"/>
              </w:rPr>
              <w:t>ქვიზი</w:t>
            </w:r>
          </w:p>
          <w:p w14:paraId="38533468" w14:textId="77777777" w:rsidR="00761D83" w:rsidRPr="005B7A46" w:rsidRDefault="00761D83" w:rsidP="00DA26CC">
            <w:pPr>
              <w:numPr>
                <w:ilvl w:val="0"/>
                <w:numId w:val="12"/>
              </w:numPr>
              <w:spacing w:after="0" w:line="360" w:lineRule="auto"/>
              <w:jc w:val="both"/>
              <w:rPr>
                <w:rFonts w:ascii="Sylfaen" w:hAnsi="Sylfaen"/>
                <w:sz w:val="18"/>
                <w:szCs w:val="18"/>
                <w:lang w:val="ka-GE"/>
              </w:rPr>
            </w:pPr>
            <w:r w:rsidRPr="005B7A46">
              <w:rPr>
                <w:rFonts w:ascii="Sylfaen" w:hAnsi="Sylfaen"/>
                <w:sz w:val="18"/>
                <w:szCs w:val="18"/>
                <w:lang w:val="ka-GE"/>
              </w:rPr>
              <w:t>პრეზენტაცის უნარი</w:t>
            </w:r>
          </w:p>
          <w:p w14:paraId="6B0E551E" w14:textId="77777777" w:rsidR="00761D83" w:rsidRPr="005B7A46" w:rsidRDefault="00761D83" w:rsidP="00DA26CC">
            <w:pPr>
              <w:numPr>
                <w:ilvl w:val="0"/>
                <w:numId w:val="12"/>
              </w:numPr>
              <w:spacing w:after="0" w:line="360" w:lineRule="auto"/>
              <w:jc w:val="both"/>
              <w:rPr>
                <w:rFonts w:ascii="Sylfaen" w:hAnsi="Sylfaen"/>
                <w:sz w:val="18"/>
                <w:szCs w:val="18"/>
                <w:lang w:val="ka-GE"/>
              </w:rPr>
            </w:pPr>
            <w:r w:rsidRPr="005B7A46">
              <w:rPr>
                <w:rFonts w:ascii="Sylfaen" w:hAnsi="Sylfaen"/>
                <w:sz w:val="18"/>
                <w:szCs w:val="18"/>
                <w:lang w:val="ka-GE"/>
              </w:rPr>
              <w:t xml:space="preserve">შუალედური შეფასება. </w:t>
            </w:r>
          </w:p>
          <w:p w14:paraId="59DD9AFB" w14:textId="77777777" w:rsidR="005D11FC" w:rsidRPr="005B7A46" w:rsidRDefault="005D11FC" w:rsidP="005D11FC">
            <w:pPr>
              <w:spacing w:after="0" w:line="360" w:lineRule="auto"/>
              <w:jc w:val="both"/>
              <w:rPr>
                <w:rFonts w:ascii="Sylfaen" w:hAnsi="Sylfaen"/>
                <w:sz w:val="18"/>
                <w:szCs w:val="18"/>
              </w:rPr>
            </w:pPr>
            <w:proofErr w:type="spellStart"/>
            <w:r w:rsidRPr="005B7A46">
              <w:rPr>
                <w:rFonts w:ascii="Sylfaen" w:hAnsi="Sylfaen" w:cs="Sylfaen"/>
                <w:sz w:val="18"/>
                <w:szCs w:val="18"/>
              </w:rPr>
              <w:t>სტუდენტის</w:t>
            </w:r>
            <w:proofErr w:type="spellEnd"/>
            <w:r w:rsidRPr="005B7A46">
              <w:rPr>
                <w:rFonts w:ascii="Calibri" w:hAnsi="Calibri"/>
                <w:sz w:val="18"/>
                <w:szCs w:val="18"/>
              </w:rPr>
              <w:t xml:space="preserve"> </w:t>
            </w:r>
            <w:proofErr w:type="spellStart"/>
            <w:r w:rsidRPr="005B7A46">
              <w:rPr>
                <w:rFonts w:ascii="Sylfaen" w:hAnsi="Sylfaen" w:cs="Sylfaen"/>
                <w:sz w:val="18"/>
                <w:szCs w:val="18"/>
              </w:rPr>
              <w:t>დამოუკიდებელი</w:t>
            </w:r>
            <w:proofErr w:type="spellEnd"/>
            <w:r w:rsidRPr="005B7A46">
              <w:rPr>
                <w:rFonts w:ascii="Calibri" w:hAnsi="Calibri"/>
                <w:sz w:val="18"/>
                <w:szCs w:val="18"/>
              </w:rPr>
              <w:t xml:space="preserve"> </w:t>
            </w:r>
            <w:proofErr w:type="spellStart"/>
            <w:r w:rsidRPr="005B7A46">
              <w:rPr>
                <w:rFonts w:ascii="Sylfaen" w:hAnsi="Sylfaen" w:cs="Sylfaen"/>
                <w:sz w:val="18"/>
                <w:szCs w:val="18"/>
              </w:rPr>
              <w:t>მუშაობისას</w:t>
            </w:r>
            <w:proofErr w:type="spellEnd"/>
            <w:r w:rsidRPr="005B7A46">
              <w:rPr>
                <w:rFonts w:ascii="Calibri" w:hAnsi="Calibri"/>
                <w:sz w:val="18"/>
                <w:szCs w:val="18"/>
              </w:rPr>
              <w:t xml:space="preserve"> </w:t>
            </w:r>
            <w:proofErr w:type="spellStart"/>
            <w:r w:rsidRPr="005B7A46">
              <w:rPr>
                <w:rFonts w:ascii="Sylfaen" w:hAnsi="Sylfaen" w:cs="Sylfaen"/>
                <w:sz w:val="18"/>
                <w:szCs w:val="18"/>
              </w:rPr>
              <w:t>ხდება</w:t>
            </w:r>
            <w:proofErr w:type="spellEnd"/>
            <w:r w:rsidRPr="005B7A46">
              <w:rPr>
                <w:rFonts w:ascii="Calibri" w:hAnsi="Calibri"/>
                <w:sz w:val="18"/>
                <w:szCs w:val="18"/>
              </w:rPr>
              <w:t xml:space="preserve"> </w:t>
            </w:r>
            <w:proofErr w:type="spellStart"/>
            <w:r w:rsidRPr="005B7A46">
              <w:rPr>
                <w:rFonts w:ascii="Sylfaen" w:hAnsi="Sylfaen" w:cs="Sylfaen"/>
                <w:sz w:val="18"/>
                <w:szCs w:val="18"/>
              </w:rPr>
              <w:t>მიწოდებული</w:t>
            </w:r>
            <w:proofErr w:type="spellEnd"/>
            <w:r w:rsidRPr="005B7A46">
              <w:rPr>
                <w:rFonts w:ascii="Calibri" w:hAnsi="Calibri"/>
                <w:sz w:val="18"/>
                <w:szCs w:val="18"/>
              </w:rPr>
              <w:t xml:space="preserve"> </w:t>
            </w:r>
            <w:proofErr w:type="spellStart"/>
            <w:r w:rsidRPr="005B7A46">
              <w:rPr>
                <w:rFonts w:ascii="Sylfaen" w:hAnsi="Sylfaen" w:cs="Sylfaen"/>
                <w:sz w:val="18"/>
                <w:szCs w:val="18"/>
              </w:rPr>
              <w:t>მასალის</w:t>
            </w:r>
            <w:proofErr w:type="spellEnd"/>
            <w:r w:rsidRPr="005B7A46">
              <w:rPr>
                <w:rFonts w:ascii="Calibri" w:hAnsi="Calibri"/>
                <w:sz w:val="18"/>
                <w:szCs w:val="18"/>
              </w:rPr>
              <w:t xml:space="preserve"> </w:t>
            </w:r>
            <w:r w:rsidRPr="005B7A46">
              <w:rPr>
                <w:rFonts w:ascii="Sylfaen" w:hAnsi="Sylfaen"/>
                <w:sz w:val="18"/>
                <w:szCs w:val="18"/>
                <w:lang w:val="ka-GE"/>
              </w:rPr>
              <w:t xml:space="preserve">შესწავლა, </w:t>
            </w:r>
            <w:proofErr w:type="spellStart"/>
            <w:r w:rsidRPr="005B7A46">
              <w:rPr>
                <w:rFonts w:ascii="Sylfaen" w:hAnsi="Sylfaen" w:cs="Sylfaen"/>
                <w:sz w:val="18"/>
                <w:szCs w:val="18"/>
              </w:rPr>
              <w:t>გაცნობიერება</w:t>
            </w:r>
            <w:proofErr w:type="spellEnd"/>
            <w:r w:rsidRPr="005B7A46">
              <w:rPr>
                <w:rFonts w:ascii="Calibri" w:hAnsi="Calibri"/>
                <w:sz w:val="18"/>
                <w:szCs w:val="18"/>
              </w:rPr>
              <w:t xml:space="preserve"> </w:t>
            </w:r>
            <w:proofErr w:type="spellStart"/>
            <w:r w:rsidRPr="005B7A46">
              <w:rPr>
                <w:rFonts w:ascii="Sylfaen" w:hAnsi="Sylfaen" w:cs="Sylfaen"/>
                <w:sz w:val="18"/>
                <w:szCs w:val="18"/>
              </w:rPr>
              <w:t>და</w:t>
            </w:r>
            <w:proofErr w:type="spellEnd"/>
            <w:r w:rsidRPr="005B7A46">
              <w:rPr>
                <w:rFonts w:ascii="Calibri" w:hAnsi="Calibri"/>
                <w:sz w:val="18"/>
                <w:szCs w:val="18"/>
              </w:rPr>
              <w:t xml:space="preserve"> </w:t>
            </w:r>
            <w:proofErr w:type="spellStart"/>
            <w:r w:rsidRPr="005B7A46">
              <w:rPr>
                <w:rFonts w:ascii="Sylfaen" w:hAnsi="Sylfaen" w:cs="Sylfaen"/>
                <w:sz w:val="18"/>
                <w:szCs w:val="18"/>
              </w:rPr>
              <w:t>ანალიზი</w:t>
            </w:r>
            <w:proofErr w:type="spellEnd"/>
            <w:r w:rsidRPr="005B7A46">
              <w:rPr>
                <w:rFonts w:ascii="Sylfaen" w:hAnsi="Sylfaen"/>
                <w:sz w:val="18"/>
                <w:szCs w:val="18"/>
                <w:lang w:val="ka-GE"/>
              </w:rPr>
              <w:t>.</w:t>
            </w:r>
          </w:p>
        </w:tc>
      </w:tr>
      <w:tr w:rsidR="005B7A46" w:rsidRPr="005B7A46" w14:paraId="515ED098" w14:textId="77777777" w:rsidTr="00F4446C">
        <w:trPr>
          <w:trHeight w:val="647"/>
        </w:trPr>
        <w:tc>
          <w:tcPr>
            <w:tcW w:w="1956" w:type="dxa"/>
            <w:tcBorders>
              <w:top w:val="single" w:sz="4" w:space="0" w:color="auto"/>
              <w:left w:val="single" w:sz="4" w:space="0" w:color="auto"/>
              <w:bottom w:val="single" w:sz="4" w:space="0" w:color="auto"/>
              <w:right w:val="single" w:sz="4" w:space="0" w:color="auto"/>
            </w:tcBorders>
            <w:hideMark/>
          </w:tcPr>
          <w:p w14:paraId="0AF34EE3" w14:textId="77777777" w:rsidR="005D11FC" w:rsidRPr="005B7A46" w:rsidRDefault="005D11FC" w:rsidP="005D11FC">
            <w:pPr>
              <w:spacing w:after="0" w:line="360" w:lineRule="auto"/>
              <w:jc w:val="both"/>
              <w:rPr>
                <w:rFonts w:ascii="AcadNusx" w:hAnsi="AcadNusx"/>
                <w:b/>
                <w:sz w:val="18"/>
                <w:szCs w:val="18"/>
              </w:rPr>
            </w:pPr>
            <w:proofErr w:type="spellStart"/>
            <w:r w:rsidRPr="005B7A46">
              <w:rPr>
                <w:rFonts w:ascii="Sylfaen" w:hAnsi="Sylfaen"/>
                <w:b/>
                <w:sz w:val="18"/>
                <w:szCs w:val="18"/>
              </w:rPr>
              <w:t>შეფასების</w:t>
            </w:r>
            <w:proofErr w:type="spellEnd"/>
            <w:r w:rsidRPr="005B7A46">
              <w:rPr>
                <w:rFonts w:ascii="Sylfaen" w:hAnsi="Sylfaen"/>
                <w:b/>
                <w:sz w:val="18"/>
                <w:szCs w:val="18"/>
              </w:rPr>
              <w:t xml:space="preserve"> </w:t>
            </w:r>
            <w:proofErr w:type="spellStart"/>
            <w:r w:rsidRPr="005B7A46">
              <w:rPr>
                <w:rFonts w:ascii="Sylfaen" w:hAnsi="Sylfaen"/>
                <w:b/>
                <w:sz w:val="18"/>
                <w:szCs w:val="18"/>
              </w:rPr>
              <w:t>კრიტერიუმები</w:t>
            </w:r>
            <w:proofErr w:type="spellEnd"/>
          </w:p>
        </w:tc>
        <w:tc>
          <w:tcPr>
            <w:tcW w:w="8529" w:type="dxa"/>
            <w:tcBorders>
              <w:top w:val="single" w:sz="4" w:space="0" w:color="auto"/>
              <w:left w:val="single" w:sz="4" w:space="0" w:color="auto"/>
              <w:bottom w:val="single" w:sz="4" w:space="0" w:color="auto"/>
              <w:right w:val="single" w:sz="4" w:space="0" w:color="auto"/>
            </w:tcBorders>
          </w:tcPr>
          <w:p w14:paraId="1E3CA8CA" w14:textId="77777777" w:rsidR="00E90EF2" w:rsidRPr="008073D6" w:rsidRDefault="00E90EF2" w:rsidP="00E90EF2">
            <w:pPr>
              <w:spacing w:line="360" w:lineRule="auto"/>
              <w:rPr>
                <w:rFonts w:ascii="AcadNusx" w:hAnsi="AcadNusx"/>
                <w:sz w:val="18"/>
                <w:szCs w:val="18"/>
                <w:lang w:val="de-DE"/>
              </w:rPr>
            </w:pPr>
            <w:r w:rsidRPr="008073D6">
              <w:rPr>
                <w:rFonts w:ascii="Sylfaen" w:hAnsi="Sylfaen"/>
                <w:sz w:val="18"/>
                <w:szCs w:val="18"/>
                <w:lang w:val="de-DE"/>
              </w:rPr>
              <w:t>შეფასების სისტემა უშვებს:</w:t>
            </w:r>
          </w:p>
          <w:p w14:paraId="1824091A" w14:textId="77777777" w:rsidR="00E90EF2" w:rsidRPr="00883FB1" w:rsidRDefault="00E90EF2" w:rsidP="00E90EF2">
            <w:pPr>
              <w:pStyle w:val="ListParagraph"/>
              <w:numPr>
                <w:ilvl w:val="0"/>
                <w:numId w:val="1"/>
              </w:numPr>
              <w:spacing w:after="200" w:line="360" w:lineRule="auto"/>
              <w:jc w:val="both"/>
              <w:rPr>
                <w:rFonts w:ascii="AcadNusx" w:hAnsi="AcadNusx"/>
                <w:sz w:val="20"/>
                <w:szCs w:val="20"/>
                <w:lang w:val="de-DE"/>
              </w:rPr>
            </w:pPr>
            <w:r w:rsidRPr="00883FB1">
              <w:rPr>
                <w:rFonts w:ascii="Sylfaen" w:hAnsi="Sylfaen"/>
                <w:b/>
                <w:sz w:val="20"/>
                <w:szCs w:val="20"/>
                <w:lang w:val="de-DE"/>
              </w:rPr>
              <w:t>ხუთი სახის დადებით შეფასებას</w:t>
            </w:r>
            <w:r w:rsidRPr="00883FB1">
              <w:rPr>
                <w:rFonts w:ascii="Sylfaen" w:hAnsi="Sylfaen"/>
                <w:sz w:val="20"/>
                <w:szCs w:val="20"/>
                <w:lang w:val="de-DE"/>
              </w:rPr>
              <w:t>:</w:t>
            </w:r>
          </w:p>
          <w:p w14:paraId="397DFB5E" w14:textId="77777777" w:rsidR="00E90EF2" w:rsidRPr="00883FB1" w:rsidRDefault="00E90EF2" w:rsidP="00E90EF2">
            <w:pPr>
              <w:autoSpaceDE w:val="0"/>
              <w:autoSpaceDN w:val="0"/>
              <w:adjustRightInd w:val="0"/>
              <w:ind w:left="457"/>
              <w:jc w:val="both"/>
              <w:rPr>
                <w:rFonts w:ascii="AcadNusx" w:hAnsi="AcadNusx" w:cs="AcadNusx"/>
                <w:sz w:val="20"/>
                <w:szCs w:val="20"/>
              </w:rPr>
            </w:pPr>
            <w:r w:rsidRPr="00883FB1">
              <w:rPr>
                <w:rFonts w:ascii="Sylfaen" w:hAnsi="Sylfaen"/>
                <w:sz w:val="20"/>
                <w:szCs w:val="20"/>
                <w:lang w:val="de-DE"/>
              </w:rPr>
              <w:t xml:space="preserve"> ა.ა) (</w:t>
            </w:r>
            <w:r w:rsidRPr="00883FB1">
              <w:rPr>
                <w:b/>
                <w:sz w:val="20"/>
                <w:szCs w:val="20"/>
              </w:rPr>
              <w:t xml:space="preserve"> A ) </w:t>
            </w:r>
            <w:proofErr w:type="spellStart"/>
            <w:r w:rsidRPr="00883FB1">
              <w:rPr>
                <w:rFonts w:ascii="Sylfaen" w:hAnsi="Sylfaen" w:cs="AcadNusx"/>
                <w:b/>
                <w:sz w:val="20"/>
                <w:szCs w:val="20"/>
              </w:rPr>
              <w:t>ფრიადი</w:t>
            </w:r>
            <w:proofErr w:type="spellEnd"/>
            <w:r w:rsidRPr="00883FB1">
              <w:rPr>
                <w:rFonts w:ascii="Sylfaen" w:hAnsi="Sylfaen" w:cs="AcadNusx"/>
                <w:b/>
                <w:sz w:val="20"/>
                <w:szCs w:val="20"/>
              </w:rPr>
              <w:t xml:space="preserve">  </w:t>
            </w:r>
            <w:r>
              <w:rPr>
                <w:rFonts w:ascii="Sylfaen" w:hAnsi="Sylfaen" w:cs="AcadNusx"/>
                <w:b/>
                <w:sz w:val="20"/>
                <w:szCs w:val="20"/>
              </w:rPr>
              <w:t xml:space="preserve"> - </w:t>
            </w:r>
            <w:r w:rsidRPr="00883FB1">
              <w:rPr>
                <w:rFonts w:ascii="Sylfaen" w:hAnsi="Sylfaen" w:cs="AcadNusx"/>
                <w:sz w:val="20"/>
                <w:szCs w:val="20"/>
              </w:rPr>
              <w:t>91 –100</w:t>
            </w:r>
            <w:r w:rsidRPr="00883FB1">
              <w:rPr>
                <w:rFonts w:ascii="Sylfaen" w:hAnsi="Sylfaen" w:cs="AcadNusx"/>
                <w:sz w:val="20"/>
                <w:szCs w:val="20"/>
                <w:lang w:val="ka-GE"/>
              </w:rPr>
              <w:t>ქულა</w:t>
            </w:r>
            <w:r w:rsidRPr="00883FB1">
              <w:rPr>
                <w:rFonts w:ascii="Sylfaen" w:hAnsi="Sylfaen" w:cs="AcadNusx"/>
                <w:sz w:val="20"/>
                <w:szCs w:val="20"/>
              </w:rPr>
              <w:t>;</w:t>
            </w:r>
          </w:p>
          <w:p w14:paraId="31212595" w14:textId="77777777" w:rsidR="00E90EF2" w:rsidRPr="00883FB1" w:rsidRDefault="00E90EF2" w:rsidP="00E90EF2">
            <w:pPr>
              <w:autoSpaceDE w:val="0"/>
              <w:autoSpaceDN w:val="0"/>
              <w:adjustRightInd w:val="0"/>
              <w:ind w:left="457"/>
              <w:jc w:val="both"/>
              <w:rPr>
                <w:b/>
                <w:sz w:val="20"/>
                <w:szCs w:val="20"/>
              </w:rPr>
            </w:pPr>
            <w:proofErr w:type="spellStart"/>
            <w:r w:rsidRPr="00883FB1">
              <w:rPr>
                <w:rFonts w:ascii="Sylfaen" w:hAnsi="Sylfaen" w:cs="AcadNusx"/>
                <w:sz w:val="20"/>
                <w:szCs w:val="20"/>
              </w:rPr>
              <w:t>ა.ბ</w:t>
            </w:r>
            <w:proofErr w:type="spellEnd"/>
            <w:r w:rsidRPr="00883FB1">
              <w:rPr>
                <w:rFonts w:ascii="Sylfaen" w:hAnsi="Sylfaen" w:cs="AcadNusx"/>
                <w:sz w:val="20"/>
                <w:szCs w:val="20"/>
              </w:rPr>
              <w:t xml:space="preserve">) ( </w:t>
            </w:r>
            <w:r w:rsidRPr="00883FB1">
              <w:rPr>
                <w:b/>
                <w:sz w:val="20"/>
                <w:szCs w:val="20"/>
              </w:rPr>
              <w:t xml:space="preserve">B ) </w:t>
            </w:r>
            <w:proofErr w:type="spellStart"/>
            <w:r w:rsidRPr="00883FB1">
              <w:rPr>
                <w:rFonts w:ascii="Sylfaen" w:hAnsi="Sylfaen" w:cs="AcadNusx"/>
                <w:b/>
                <w:sz w:val="20"/>
                <w:szCs w:val="20"/>
              </w:rPr>
              <w:t>ძალიან</w:t>
            </w:r>
            <w:proofErr w:type="spellEnd"/>
            <w:r w:rsidRPr="00883FB1">
              <w:rPr>
                <w:rFonts w:ascii="Sylfaen" w:hAnsi="Sylfaen" w:cs="AcadNusx"/>
                <w:b/>
                <w:sz w:val="20"/>
                <w:szCs w:val="20"/>
              </w:rPr>
              <w:t xml:space="preserve"> </w:t>
            </w:r>
            <w:proofErr w:type="spellStart"/>
            <w:r w:rsidRPr="00883FB1">
              <w:rPr>
                <w:rFonts w:ascii="Sylfaen" w:hAnsi="Sylfaen" w:cs="AcadNusx"/>
                <w:b/>
                <w:sz w:val="20"/>
                <w:szCs w:val="20"/>
              </w:rPr>
              <w:t>კარგი</w:t>
            </w:r>
            <w:proofErr w:type="spellEnd"/>
            <w:r w:rsidRPr="00883FB1">
              <w:rPr>
                <w:rFonts w:ascii="Sylfaen" w:hAnsi="Sylfaen" w:cs="AcadNusx"/>
                <w:b/>
                <w:sz w:val="20"/>
                <w:szCs w:val="20"/>
              </w:rPr>
              <w:t xml:space="preserve"> </w:t>
            </w:r>
            <w:r>
              <w:rPr>
                <w:rFonts w:ascii="Sylfaen" w:hAnsi="Sylfaen" w:cs="AcadNusx"/>
                <w:b/>
                <w:sz w:val="20"/>
                <w:szCs w:val="20"/>
              </w:rPr>
              <w:t xml:space="preserve">- </w:t>
            </w:r>
            <w:r w:rsidRPr="00883FB1">
              <w:rPr>
                <w:rFonts w:ascii="Sylfaen" w:hAnsi="Sylfaen" w:cs="AcadNusx"/>
                <w:sz w:val="20"/>
                <w:szCs w:val="20"/>
              </w:rPr>
              <w:t xml:space="preserve">81-90 </w:t>
            </w:r>
            <w:r w:rsidRPr="00883FB1">
              <w:rPr>
                <w:rFonts w:ascii="Sylfaen" w:hAnsi="Sylfaen" w:cs="AcadNusx"/>
                <w:sz w:val="20"/>
                <w:szCs w:val="20"/>
                <w:lang w:val="ka-GE"/>
              </w:rPr>
              <w:t>ქულა</w:t>
            </w:r>
            <w:r w:rsidRPr="00883FB1">
              <w:rPr>
                <w:rFonts w:ascii="Sylfaen" w:hAnsi="Sylfaen" w:cs="AcadNusx"/>
                <w:sz w:val="20"/>
                <w:szCs w:val="20"/>
              </w:rPr>
              <w:t>;</w:t>
            </w:r>
          </w:p>
          <w:p w14:paraId="5FAB9633" w14:textId="77777777" w:rsidR="00E90EF2" w:rsidRPr="00883FB1" w:rsidRDefault="00E90EF2" w:rsidP="00E90EF2">
            <w:pPr>
              <w:autoSpaceDE w:val="0"/>
              <w:autoSpaceDN w:val="0"/>
              <w:adjustRightInd w:val="0"/>
              <w:ind w:left="457"/>
              <w:jc w:val="both"/>
              <w:rPr>
                <w:b/>
                <w:sz w:val="20"/>
                <w:szCs w:val="20"/>
              </w:rPr>
            </w:pPr>
            <w:r w:rsidRPr="00883FB1">
              <w:rPr>
                <w:b/>
                <w:sz w:val="20"/>
                <w:szCs w:val="20"/>
              </w:rPr>
              <w:t xml:space="preserve">  </w:t>
            </w:r>
            <w:proofErr w:type="spellStart"/>
            <w:r w:rsidRPr="00883FB1">
              <w:rPr>
                <w:rFonts w:ascii="Sylfaen" w:hAnsi="Sylfaen"/>
                <w:sz w:val="20"/>
                <w:szCs w:val="20"/>
              </w:rPr>
              <w:t>ა.გ</w:t>
            </w:r>
            <w:proofErr w:type="spellEnd"/>
            <w:r w:rsidRPr="00883FB1">
              <w:rPr>
                <w:rFonts w:ascii="Sylfaen" w:hAnsi="Sylfaen"/>
                <w:sz w:val="20"/>
                <w:szCs w:val="20"/>
              </w:rPr>
              <w:t>)</w:t>
            </w:r>
            <w:r w:rsidRPr="00883FB1">
              <w:rPr>
                <w:b/>
                <w:sz w:val="20"/>
                <w:szCs w:val="20"/>
              </w:rPr>
              <w:t xml:space="preserve">  ( C ) </w:t>
            </w:r>
            <w:proofErr w:type="spellStart"/>
            <w:r w:rsidRPr="00883FB1">
              <w:rPr>
                <w:rFonts w:ascii="Sylfaen" w:hAnsi="Sylfaen" w:cs="AcadNusx"/>
                <w:b/>
                <w:sz w:val="20"/>
                <w:szCs w:val="20"/>
              </w:rPr>
              <w:t>კარგი</w:t>
            </w:r>
            <w:proofErr w:type="spellEnd"/>
            <w:r w:rsidRPr="00883FB1">
              <w:rPr>
                <w:rFonts w:ascii="Sylfaen" w:hAnsi="Sylfaen" w:cs="AcadNusx"/>
                <w:b/>
                <w:sz w:val="20"/>
                <w:szCs w:val="20"/>
              </w:rPr>
              <w:t xml:space="preserve"> </w:t>
            </w:r>
            <w:r>
              <w:rPr>
                <w:rFonts w:ascii="Sylfaen" w:hAnsi="Sylfaen" w:cs="AcadNusx"/>
                <w:b/>
                <w:sz w:val="20"/>
                <w:szCs w:val="20"/>
              </w:rPr>
              <w:t xml:space="preserve">- </w:t>
            </w:r>
            <w:r w:rsidRPr="00883FB1">
              <w:rPr>
                <w:rFonts w:ascii="Sylfaen" w:hAnsi="Sylfaen" w:cs="AcadNusx"/>
                <w:sz w:val="20"/>
                <w:szCs w:val="20"/>
              </w:rPr>
              <w:t xml:space="preserve">71-80 </w:t>
            </w:r>
            <w:r w:rsidRPr="00883FB1">
              <w:rPr>
                <w:rFonts w:ascii="Sylfaen" w:hAnsi="Sylfaen" w:cs="AcadNusx"/>
                <w:sz w:val="20"/>
                <w:szCs w:val="20"/>
                <w:lang w:val="ka-GE"/>
              </w:rPr>
              <w:t>ქულა</w:t>
            </w:r>
            <w:r w:rsidRPr="00883FB1">
              <w:rPr>
                <w:rFonts w:ascii="Sylfaen" w:hAnsi="Sylfaen" w:cs="AcadNusx"/>
                <w:sz w:val="20"/>
                <w:szCs w:val="20"/>
              </w:rPr>
              <w:t>;</w:t>
            </w:r>
          </w:p>
          <w:p w14:paraId="54AE10E5" w14:textId="77777777" w:rsidR="00E90EF2" w:rsidRPr="00883FB1" w:rsidRDefault="00E90EF2" w:rsidP="00E90EF2">
            <w:pPr>
              <w:autoSpaceDE w:val="0"/>
              <w:autoSpaceDN w:val="0"/>
              <w:adjustRightInd w:val="0"/>
              <w:ind w:left="457"/>
              <w:jc w:val="both"/>
              <w:rPr>
                <w:b/>
                <w:sz w:val="20"/>
                <w:szCs w:val="20"/>
              </w:rPr>
            </w:pPr>
            <w:r w:rsidRPr="00883FB1">
              <w:rPr>
                <w:rFonts w:ascii="Sylfaen" w:hAnsi="Sylfaen"/>
                <w:sz w:val="20"/>
                <w:szCs w:val="20"/>
              </w:rPr>
              <w:t xml:space="preserve"> </w:t>
            </w:r>
            <w:proofErr w:type="spellStart"/>
            <w:r w:rsidRPr="00883FB1">
              <w:rPr>
                <w:rFonts w:ascii="Sylfaen" w:hAnsi="Sylfaen"/>
                <w:sz w:val="20"/>
                <w:szCs w:val="20"/>
              </w:rPr>
              <w:t>ა.დ</w:t>
            </w:r>
            <w:proofErr w:type="spellEnd"/>
            <w:r w:rsidRPr="00883FB1">
              <w:rPr>
                <w:rFonts w:ascii="Sylfaen" w:hAnsi="Sylfaen"/>
                <w:sz w:val="20"/>
                <w:szCs w:val="20"/>
              </w:rPr>
              <w:t xml:space="preserve">) ( </w:t>
            </w:r>
            <w:r w:rsidRPr="00883FB1">
              <w:rPr>
                <w:b/>
                <w:sz w:val="20"/>
                <w:szCs w:val="20"/>
              </w:rPr>
              <w:t xml:space="preserve">D ) </w:t>
            </w:r>
            <w:proofErr w:type="spellStart"/>
            <w:r w:rsidRPr="00883FB1">
              <w:rPr>
                <w:rFonts w:ascii="Sylfaen" w:hAnsi="Sylfaen" w:cs="AcadNusx"/>
                <w:b/>
                <w:sz w:val="20"/>
                <w:szCs w:val="20"/>
              </w:rPr>
              <w:t>დამაკმაყოფილებელი</w:t>
            </w:r>
            <w:proofErr w:type="spellEnd"/>
            <w:r w:rsidRPr="00883FB1">
              <w:rPr>
                <w:rFonts w:ascii="Sylfaen" w:hAnsi="Sylfaen" w:cs="AcadNusx"/>
                <w:b/>
                <w:sz w:val="20"/>
                <w:szCs w:val="20"/>
              </w:rPr>
              <w:t xml:space="preserve"> </w:t>
            </w:r>
            <w:r>
              <w:rPr>
                <w:rFonts w:ascii="Sylfaen" w:hAnsi="Sylfaen" w:cs="AcadNusx"/>
                <w:b/>
                <w:sz w:val="20"/>
                <w:szCs w:val="20"/>
              </w:rPr>
              <w:t xml:space="preserve">- </w:t>
            </w:r>
            <w:r w:rsidRPr="00883FB1">
              <w:rPr>
                <w:rFonts w:ascii="Sylfaen" w:hAnsi="Sylfaen" w:cs="AcadNusx"/>
                <w:sz w:val="20"/>
                <w:szCs w:val="20"/>
              </w:rPr>
              <w:t>61-70</w:t>
            </w:r>
            <w:r w:rsidRPr="00883FB1">
              <w:rPr>
                <w:rFonts w:ascii="Sylfaen" w:hAnsi="Sylfaen" w:cs="AcadNusx"/>
                <w:sz w:val="20"/>
                <w:szCs w:val="20"/>
                <w:lang w:val="ka-GE"/>
              </w:rPr>
              <w:t>ქულა</w:t>
            </w:r>
            <w:r w:rsidRPr="00883FB1">
              <w:rPr>
                <w:rFonts w:ascii="Sylfaen" w:hAnsi="Sylfaen" w:cs="AcadNusx"/>
                <w:sz w:val="20"/>
                <w:szCs w:val="20"/>
              </w:rPr>
              <w:t>;</w:t>
            </w:r>
          </w:p>
          <w:p w14:paraId="34CB1063" w14:textId="77777777" w:rsidR="00E90EF2" w:rsidRPr="00883FB1" w:rsidRDefault="00E90EF2" w:rsidP="00E90EF2">
            <w:pPr>
              <w:autoSpaceDE w:val="0"/>
              <w:autoSpaceDN w:val="0"/>
              <w:adjustRightInd w:val="0"/>
              <w:ind w:left="457"/>
              <w:jc w:val="both"/>
              <w:rPr>
                <w:rFonts w:ascii="AcadNusx" w:hAnsi="AcadNusx" w:cs="AcadNusx"/>
                <w:sz w:val="20"/>
                <w:szCs w:val="20"/>
              </w:rPr>
            </w:pPr>
            <w:r w:rsidRPr="00883FB1">
              <w:rPr>
                <w:rFonts w:ascii="Sylfaen" w:hAnsi="Sylfaen"/>
                <w:sz w:val="20"/>
                <w:szCs w:val="20"/>
              </w:rPr>
              <w:t xml:space="preserve"> </w:t>
            </w:r>
            <w:proofErr w:type="spellStart"/>
            <w:r w:rsidRPr="00883FB1">
              <w:rPr>
                <w:rFonts w:ascii="Sylfaen" w:hAnsi="Sylfaen"/>
                <w:sz w:val="20"/>
                <w:szCs w:val="20"/>
              </w:rPr>
              <w:t>ა.ე</w:t>
            </w:r>
            <w:proofErr w:type="spellEnd"/>
            <w:r w:rsidRPr="00883FB1">
              <w:rPr>
                <w:rFonts w:ascii="Sylfaen" w:hAnsi="Sylfaen"/>
                <w:sz w:val="20"/>
                <w:szCs w:val="20"/>
              </w:rPr>
              <w:t xml:space="preserve">) ( </w:t>
            </w:r>
            <w:r w:rsidRPr="00883FB1">
              <w:rPr>
                <w:b/>
                <w:sz w:val="20"/>
                <w:szCs w:val="20"/>
              </w:rPr>
              <w:t xml:space="preserve">E ) </w:t>
            </w:r>
            <w:proofErr w:type="spellStart"/>
            <w:r w:rsidRPr="00883FB1">
              <w:rPr>
                <w:rFonts w:ascii="Sylfaen" w:hAnsi="Sylfaen" w:cs="AcadNusx"/>
                <w:b/>
                <w:sz w:val="20"/>
                <w:szCs w:val="20"/>
              </w:rPr>
              <w:t>საკმარისი</w:t>
            </w:r>
            <w:proofErr w:type="spellEnd"/>
            <w:r w:rsidRPr="00883FB1">
              <w:rPr>
                <w:rFonts w:ascii="Sylfaen" w:hAnsi="Sylfaen" w:cs="AcadNusx"/>
                <w:b/>
                <w:sz w:val="20"/>
                <w:szCs w:val="20"/>
              </w:rPr>
              <w:t xml:space="preserve"> </w:t>
            </w:r>
            <w:r>
              <w:rPr>
                <w:rFonts w:ascii="Sylfaen" w:hAnsi="Sylfaen" w:cs="AcadNusx"/>
                <w:b/>
                <w:sz w:val="20"/>
                <w:szCs w:val="20"/>
              </w:rPr>
              <w:t xml:space="preserve">- </w:t>
            </w:r>
            <w:r w:rsidRPr="00883FB1">
              <w:rPr>
                <w:rFonts w:ascii="Sylfaen" w:hAnsi="Sylfaen" w:cs="AcadNusx"/>
                <w:sz w:val="20"/>
                <w:szCs w:val="20"/>
              </w:rPr>
              <w:t xml:space="preserve">51-60 </w:t>
            </w:r>
            <w:r w:rsidRPr="00883FB1">
              <w:rPr>
                <w:rFonts w:ascii="Sylfaen" w:hAnsi="Sylfaen" w:cs="AcadNusx"/>
                <w:sz w:val="20"/>
                <w:szCs w:val="20"/>
                <w:lang w:val="ka-GE"/>
              </w:rPr>
              <w:t>ქულა</w:t>
            </w:r>
            <w:r w:rsidRPr="00883FB1">
              <w:rPr>
                <w:rFonts w:ascii="Sylfaen" w:hAnsi="Sylfaen" w:cs="AcadNusx"/>
                <w:sz w:val="20"/>
                <w:szCs w:val="20"/>
              </w:rPr>
              <w:t>.</w:t>
            </w:r>
          </w:p>
          <w:p w14:paraId="6D406EB8" w14:textId="77777777" w:rsidR="00E90EF2" w:rsidRPr="00883FB1" w:rsidRDefault="00E90EF2" w:rsidP="00E90EF2">
            <w:pPr>
              <w:tabs>
                <w:tab w:val="left" w:pos="2910"/>
              </w:tabs>
              <w:autoSpaceDE w:val="0"/>
              <w:autoSpaceDN w:val="0"/>
              <w:adjustRightInd w:val="0"/>
              <w:jc w:val="both"/>
              <w:rPr>
                <w:b/>
                <w:sz w:val="20"/>
                <w:szCs w:val="20"/>
              </w:rPr>
            </w:pPr>
            <w:r w:rsidRPr="00883FB1">
              <w:rPr>
                <w:b/>
                <w:sz w:val="20"/>
                <w:szCs w:val="20"/>
              </w:rPr>
              <w:tab/>
            </w:r>
          </w:p>
          <w:p w14:paraId="5BE470FE" w14:textId="77777777" w:rsidR="00E90EF2" w:rsidRPr="00883FB1" w:rsidRDefault="00E90EF2" w:rsidP="00E90EF2">
            <w:pPr>
              <w:autoSpaceDE w:val="0"/>
              <w:autoSpaceDN w:val="0"/>
              <w:adjustRightInd w:val="0"/>
              <w:jc w:val="both"/>
              <w:rPr>
                <w:rFonts w:ascii="AcadNusx" w:hAnsi="AcadNusx"/>
                <w:b/>
                <w:sz w:val="20"/>
                <w:szCs w:val="20"/>
              </w:rPr>
            </w:pPr>
            <w:r w:rsidRPr="00883FB1">
              <w:rPr>
                <w:rFonts w:ascii="Sylfaen" w:hAnsi="Sylfaen"/>
                <w:b/>
                <w:sz w:val="20"/>
                <w:szCs w:val="20"/>
              </w:rPr>
              <w:t xml:space="preserve">   ბ) </w:t>
            </w:r>
            <w:proofErr w:type="spellStart"/>
            <w:r w:rsidRPr="00883FB1">
              <w:rPr>
                <w:rFonts w:ascii="Sylfaen" w:hAnsi="Sylfaen"/>
                <w:b/>
                <w:sz w:val="20"/>
                <w:szCs w:val="20"/>
              </w:rPr>
              <w:t>ორი</w:t>
            </w:r>
            <w:proofErr w:type="spellEnd"/>
            <w:r w:rsidRPr="00883FB1">
              <w:rPr>
                <w:rFonts w:ascii="Sylfaen" w:hAnsi="Sylfaen"/>
                <w:b/>
                <w:sz w:val="20"/>
                <w:szCs w:val="20"/>
              </w:rPr>
              <w:t xml:space="preserve"> </w:t>
            </w:r>
            <w:proofErr w:type="spellStart"/>
            <w:r w:rsidRPr="00883FB1">
              <w:rPr>
                <w:rFonts w:ascii="Sylfaen" w:hAnsi="Sylfaen"/>
                <w:b/>
                <w:sz w:val="20"/>
                <w:szCs w:val="20"/>
              </w:rPr>
              <w:t>სახის</w:t>
            </w:r>
            <w:proofErr w:type="spellEnd"/>
            <w:r w:rsidRPr="00883FB1">
              <w:rPr>
                <w:rFonts w:ascii="Sylfaen" w:hAnsi="Sylfaen"/>
                <w:b/>
                <w:sz w:val="20"/>
                <w:szCs w:val="20"/>
              </w:rPr>
              <w:t xml:space="preserve"> </w:t>
            </w:r>
            <w:proofErr w:type="spellStart"/>
            <w:r w:rsidRPr="00883FB1">
              <w:rPr>
                <w:rFonts w:ascii="Sylfaen" w:hAnsi="Sylfaen"/>
                <w:b/>
                <w:sz w:val="20"/>
                <w:szCs w:val="20"/>
              </w:rPr>
              <w:t>უარყოფით</w:t>
            </w:r>
            <w:proofErr w:type="spellEnd"/>
            <w:r w:rsidRPr="00883FB1">
              <w:rPr>
                <w:rFonts w:ascii="Sylfaen" w:hAnsi="Sylfaen"/>
                <w:b/>
                <w:sz w:val="20"/>
                <w:szCs w:val="20"/>
              </w:rPr>
              <w:t xml:space="preserve"> </w:t>
            </w:r>
            <w:proofErr w:type="spellStart"/>
            <w:r w:rsidRPr="00883FB1">
              <w:rPr>
                <w:rFonts w:ascii="Sylfaen" w:hAnsi="Sylfaen"/>
                <w:b/>
                <w:sz w:val="20"/>
                <w:szCs w:val="20"/>
              </w:rPr>
              <w:t>შეფასებას</w:t>
            </w:r>
            <w:proofErr w:type="spellEnd"/>
            <w:r w:rsidRPr="00883FB1">
              <w:rPr>
                <w:rFonts w:ascii="Sylfaen" w:hAnsi="Sylfaen"/>
                <w:b/>
                <w:sz w:val="20"/>
                <w:szCs w:val="20"/>
              </w:rPr>
              <w:t>:</w:t>
            </w:r>
          </w:p>
          <w:p w14:paraId="65CFACB1" w14:textId="77777777" w:rsidR="00E90EF2" w:rsidRPr="00883FB1" w:rsidRDefault="00E90EF2" w:rsidP="00E90EF2">
            <w:pPr>
              <w:autoSpaceDE w:val="0"/>
              <w:autoSpaceDN w:val="0"/>
              <w:adjustRightInd w:val="0"/>
              <w:jc w:val="both"/>
              <w:rPr>
                <w:rFonts w:ascii="AcadNusx" w:hAnsi="AcadNusx"/>
                <w:b/>
                <w:sz w:val="20"/>
                <w:szCs w:val="20"/>
              </w:rPr>
            </w:pPr>
          </w:p>
          <w:p w14:paraId="6B20FC22" w14:textId="77777777" w:rsidR="00E90EF2" w:rsidRPr="00883FB1" w:rsidRDefault="00E90EF2" w:rsidP="00E90EF2">
            <w:pPr>
              <w:spacing w:line="360" w:lineRule="auto"/>
              <w:jc w:val="both"/>
              <w:rPr>
                <w:rFonts w:ascii="AcadNusx" w:hAnsi="AcadNusx" w:cs="AcadNusx"/>
                <w:sz w:val="20"/>
                <w:szCs w:val="20"/>
              </w:rPr>
            </w:pPr>
            <w:r w:rsidRPr="00883FB1">
              <w:rPr>
                <w:rFonts w:ascii="Sylfaen" w:hAnsi="Sylfaen"/>
                <w:sz w:val="20"/>
                <w:szCs w:val="20"/>
              </w:rPr>
              <w:t xml:space="preserve">      </w:t>
            </w:r>
            <w:proofErr w:type="spellStart"/>
            <w:r w:rsidRPr="00883FB1">
              <w:rPr>
                <w:rFonts w:ascii="Sylfaen" w:hAnsi="Sylfaen"/>
                <w:sz w:val="20"/>
                <w:szCs w:val="20"/>
              </w:rPr>
              <w:t>ბ.ა</w:t>
            </w:r>
            <w:proofErr w:type="spellEnd"/>
            <w:r w:rsidRPr="00883FB1">
              <w:rPr>
                <w:rFonts w:ascii="Sylfaen" w:hAnsi="Sylfaen"/>
                <w:sz w:val="20"/>
                <w:szCs w:val="20"/>
              </w:rPr>
              <w:t>) (</w:t>
            </w:r>
            <w:r w:rsidRPr="00883FB1">
              <w:rPr>
                <w:b/>
                <w:sz w:val="20"/>
                <w:szCs w:val="20"/>
              </w:rPr>
              <w:t>FX)</w:t>
            </w:r>
            <w:r w:rsidRPr="00883FB1">
              <w:rPr>
                <w:rFonts w:ascii="Sylfaen" w:hAnsi="Sylfaen" w:cs="AcadNusx"/>
                <w:b/>
                <w:sz w:val="20"/>
                <w:szCs w:val="20"/>
              </w:rPr>
              <w:t xml:space="preserve"> </w:t>
            </w:r>
            <w:proofErr w:type="spellStart"/>
            <w:r w:rsidRPr="00883FB1">
              <w:rPr>
                <w:rFonts w:ascii="Sylfaen" w:hAnsi="Sylfaen" w:cs="AcadNusx"/>
                <w:b/>
                <w:sz w:val="20"/>
                <w:szCs w:val="20"/>
              </w:rPr>
              <w:t>ვერ</w:t>
            </w:r>
            <w:proofErr w:type="spellEnd"/>
            <w:r w:rsidRPr="00883FB1">
              <w:rPr>
                <w:rFonts w:ascii="Sylfaen" w:hAnsi="Sylfaen" w:cs="AcadNusx"/>
                <w:b/>
                <w:sz w:val="20"/>
                <w:szCs w:val="20"/>
              </w:rPr>
              <w:t xml:space="preserve"> </w:t>
            </w:r>
            <w:proofErr w:type="spellStart"/>
            <w:r w:rsidRPr="00883FB1">
              <w:rPr>
                <w:rFonts w:ascii="Sylfaen" w:hAnsi="Sylfaen" w:cs="AcadNusx"/>
                <w:b/>
                <w:sz w:val="20"/>
                <w:szCs w:val="20"/>
              </w:rPr>
              <w:t>ჩააბარა</w:t>
            </w:r>
            <w:proofErr w:type="spellEnd"/>
            <w:r>
              <w:rPr>
                <w:rFonts w:ascii="Sylfaen" w:hAnsi="Sylfaen" w:cs="AcadNusx"/>
                <w:b/>
                <w:sz w:val="20"/>
                <w:szCs w:val="20"/>
              </w:rPr>
              <w:t xml:space="preserve"> - </w:t>
            </w:r>
            <w:r w:rsidRPr="00883FB1">
              <w:rPr>
                <w:rFonts w:ascii="Sylfaen" w:hAnsi="Sylfaen" w:cs="AcadNusx"/>
                <w:sz w:val="20"/>
                <w:szCs w:val="20"/>
              </w:rPr>
              <w:t>41-50</w:t>
            </w:r>
            <w:r>
              <w:rPr>
                <w:rFonts w:ascii="Sylfaen" w:hAnsi="Sylfaen" w:cs="AcadNusx"/>
                <w:sz w:val="20"/>
                <w:szCs w:val="20"/>
                <w:lang w:val="ka-GE"/>
              </w:rPr>
              <w:t xml:space="preserve"> </w:t>
            </w:r>
            <w:r w:rsidRPr="00883FB1">
              <w:rPr>
                <w:rFonts w:ascii="Sylfaen" w:hAnsi="Sylfaen" w:cs="AcadNusx"/>
                <w:sz w:val="20"/>
                <w:szCs w:val="20"/>
                <w:lang w:val="ka-GE"/>
              </w:rPr>
              <w:t>ქულა</w:t>
            </w:r>
            <w:r w:rsidRPr="00883FB1">
              <w:rPr>
                <w:rFonts w:ascii="Sylfaen" w:hAnsi="Sylfaen" w:cs="AcadNusx"/>
                <w:sz w:val="20"/>
                <w:szCs w:val="20"/>
              </w:rPr>
              <w:t xml:space="preserve">, </w:t>
            </w:r>
            <w:proofErr w:type="spellStart"/>
            <w:r w:rsidRPr="00883FB1">
              <w:rPr>
                <w:rFonts w:ascii="Sylfaen" w:hAnsi="Sylfaen" w:cs="AcadNusx"/>
                <w:sz w:val="20"/>
                <w:szCs w:val="20"/>
              </w:rPr>
              <w:t>რაც</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ნიშნავს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რომ</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სტუდენტს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ჩასაბარებლად</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მეტი</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მუშაობა</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სჭირდება</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და</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ეძლევა</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დამოუკიდებელი</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მუშაობით</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დამატებით</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გამოცდაზე</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lastRenderedPageBreak/>
              <w:t>ერთხელ</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გასვლის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უფლება</w:t>
            </w:r>
            <w:proofErr w:type="spellEnd"/>
            <w:r w:rsidRPr="00883FB1">
              <w:rPr>
                <w:rFonts w:ascii="Sylfaen" w:hAnsi="Sylfaen" w:cs="AcadNusx"/>
                <w:sz w:val="20"/>
                <w:szCs w:val="20"/>
              </w:rPr>
              <w:t>.</w:t>
            </w:r>
          </w:p>
          <w:p w14:paraId="6B758B87" w14:textId="41CB0869" w:rsidR="00E90EF2" w:rsidRDefault="00E90EF2" w:rsidP="00E90EF2">
            <w:pPr>
              <w:spacing w:line="360" w:lineRule="auto"/>
              <w:jc w:val="both"/>
              <w:rPr>
                <w:rFonts w:ascii="Sylfaen" w:hAnsi="Sylfaen" w:cs="AcadNusx"/>
                <w:sz w:val="20"/>
                <w:szCs w:val="20"/>
              </w:rPr>
            </w:pPr>
            <w:r w:rsidRPr="00883FB1">
              <w:rPr>
                <w:rFonts w:ascii="Sylfaen" w:hAnsi="Sylfaen" w:cs="AcadNusx"/>
                <w:sz w:val="20"/>
                <w:szCs w:val="20"/>
              </w:rPr>
              <w:t xml:space="preserve">     </w:t>
            </w:r>
            <w:proofErr w:type="spellStart"/>
            <w:r w:rsidRPr="00883FB1">
              <w:rPr>
                <w:rFonts w:ascii="Sylfaen" w:hAnsi="Sylfaen" w:cs="AcadNusx"/>
                <w:sz w:val="20"/>
                <w:szCs w:val="20"/>
              </w:rPr>
              <w:t>ბ.ბ</w:t>
            </w:r>
            <w:proofErr w:type="spellEnd"/>
            <w:r w:rsidRPr="00883FB1">
              <w:rPr>
                <w:rFonts w:ascii="Sylfaen" w:hAnsi="Sylfaen" w:cs="AcadNusx"/>
                <w:sz w:val="20"/>
                <w:szCs w:val="20"/>
              </w:rPr>
              <w:t>)  (</w:t>
            </w:r>
            <w:r w:rsidRPr="00883FB1">
              <w:rPr>
                <w:b/>
                <w:sz w:val="20"/>
                <w:szCs w:val="20"/>
                <w:lang w:val="pt-PT"/>
              </w:rPr>
              <w:t xml:space="preserve">F) </w:t>
            </w:r>
            <w:r w:rsidRPr="00883FB1">
              <w:rPr>
                <w:rFonts w:ascii="Sylfaen" w:hAnsi="Sylfaen" w:cs="AcadNusx"/>
                <w:b/>
                <w:sz w:val="20"/>
                <w:szCs w:val="20"/>
                <w:lang w:val="pt-PT"/>
              </w:rPr>
              <w:t xml:space="preserve">ჩაიჭრა </w:t>
            </w:r>
            <w:r>
              <w:rPr>
                <w:rFonts w:ascii="Sylfaen" w:hAnsi="Sylfaen" w:cs="AcadNusx"/>
                <w:b/>
                <w:sz w:val="20"/>
                <w:szCs w:val="20"/>
                <w:lang w:val="pt-PT"/>
              </w:rPr>
              <w:t xml:space="preserve">-  </w:t>
            </w:r>
            <w:r w:rsidRPr="00883FB1">
              <w:rPr>
                <w:rFonts w:ascii="Sylfaen" w:hAnsi="Sylfaen" w:cs="AcadNusx"/>
                <w:sz w:val="20"/>
                <w:szCs w:val="20"/>
              </w:rPr>
              <w:t>40</w:t>
            </w:r>
            <w:r>
              <w:rPr>
                <w:rFonts w:ascii="Sylfaen" w:hAnsi="Sylfaen" w:cs="AcadNusx"/>
                <w:sz w:val="20"/>
                <w:szCs w:val="20"/>
                <w:lang w:val="ka-GE"/>
              </w:rPr>
              <w:t xml:space="preserve"> </w:t>
            </w:r>
            <w:r w:rsidRPr="00883FB1">
              <w:rPr>
                <w:rFonts w:ascii="Sylfaen" w:hAnsi="Sylfaen" w:cs="AcadNusx"/>
                <w:sz w:val="20"/>
                <w:szCs w:val="20"/>
                <w:lang w:val="ka-GE"/>
              </w:rPr>
              <w:t>ქულა</w:t>
            </w:r>
            <w:r w:rsidRPr="00883FB1">
              <w:rPr>
                <w:rFonts w:ascii="Sylfaen" w:hAnsi="Sylfaen" w:cs="AcadNusx"/>
                <w:sz w:val="20"/>
                <w:szCs w:val="20"/>
              </w:rPr>
              <w:t xml:space="preserve"> </w:t>
            </w:r>
            <w:proofErr w:type="spellStart"/>
            <w:r w:rsidRPr="00883FB1">
              <w:rPr>
                <w:rFonts w:ascii="Sylfaen" w:hAnsi="Sylfaen" w:cs="AcadNusx"/>
                <w:sz w:val="20"/>
                <w:szCs w:val="20"/>
              </w:rPr>
              <w:t>და</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ნაკლები</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რაც</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ნიშნავს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რომ</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სტუდენტის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მიერ</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ჩატარებული</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სამუშაო</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არ</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არის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საკმარისი</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და</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მას</w:t>
            </w:r>
            <w:proofErr w:type="spellEnd"/>
            <w:r w:rsidRPr="00883FB1">
              <w:rPr>
                <w:rFonts w:ascii="Sylfaen" w:hAnsi="Sylfaen" w:cs="AcadNusx"/>
                <w:sz w:val="20"/>
                <w:szCs w:val="20"/>
              </w:rPr>
              <w:t xml:space="preserve"> </w:t>
            </w:r>
            <w:r>
              <w:rPr>
                <w:rFonts w:ascii="Sylfaen" w:hAnsi="Sylfaen" w:cs="AcadNusx"/>
                <w:sz w:val="20"/>
                <w:szCs w:val="20"/>
                <w:lang w:val="ka-GE"/>
              </w:rPr>
              <w:t>სასწავლო კურსი/</w:t>
            </w:r>
            <w:proofErr w:type="spellStart"/>
            <w:r w:rsidRPr="00883FB1">
              <w:rPr>
                <w:rFonts w:ascii="Sylfaen" w:hAnsi="Sylfaen" w:cs="AcadNusx"/>
                <w:sz w:val="20"/>
                <w:szCs w:val="20"/>
              </w:rPr>
              <w:t>საგანი</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ახლიდან</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აქვს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შესასწავლი</w:t>
            </w:r>
            <w:proofErr w:type="spellEnd"/>
            <w:r w:rsidRPr="00883FB1">
              <w:rPr>
                <w:rFonts w:ascii="Sylfaen" w:hAnsi="Sylfaen" w:cs="AcadNusx"/>
                <w:sz w:val="20"/>
                <w:szCs w:val="20"/>
              </w:rPr>
              <w:t>.</w:t>
            </w:r>
          </w:p>
          <w:p w14:paraId="7E9A6092" w14:textId="77777777" w:rsidR="00581DAE" w:rsidRPr="005B7A46" w:rsidRDefault="00581DAE" w:rsidP="00581DAE">
            <w:pPr>
              <w:spacing w:after="0" w:line="360" w:lineRule="auto"/>
              <w:jc w:val="center"/>
              <w:rPr>
                <w:rFonts w:ascii="Sylfaen" w:hAnsi="Sylfaen"/>
                <w:b/>
                <w:sz w:val="20"/>
                <w:szCs w:val="20"/>
              </w:rPr>
            </w:pPr>
          </w:p>
          <w:p w14:paraId="3989B1FA" w14:textId="77777777" w:rsidR="00756123" w:rsidRPr="00DD5F01" w:rsidRDefault="00756123" w:rsidP="00756123">
            <w:pPr>
              <w:spacing w:line="360" w:lineRule="auto"/>
              <w:jc w:val="both"/>
              <w:rPr>
                <w:rFonts w:ascii="Sylfaen" w:hAnsi="Sylfaen" w:cs="AcadNusx"/>
                <w:b/>
                <w:bCs/>
                <w:sz w:val="20"/>
                <w:szCs w:val="20"/>
                <w:lang w:val="ka-GE"/>
              </w:rPr>
            </w:pPr>
            <w:r w:rsidRPr="00DD5F01">
              <w:rPr>
                <w:rFonts w:ascii="Sylfaen" w:hAnsi="Sylfaen" w:cs="AcadNusx"/>
                <w:b/>
                <w:bCs/>
                <w:sz w:val="20"/>
                <w:szCs w:val="20"/>
                <w:lang w:val="ka-GE"/>
              </w:rPr>
              <w:t>შეფასება:</w:t>
            </w:r>
          </w:p>
          <w:p w14:paraId="727D9796" w14:textId="77777777" w:rsidR="00756123" w:rsidRPr="00FD2640" w:rsidRDefault="00756123" w:rsidP="00756123">
            <w:pPr>
              <w:spacing w:line="360" w:lineRule="auto"/>
              <w:jc w:val="both"/>
              <w:rPr>
                <w:rFonts w:ascii="Sylfaen" w:hAnsi="Sylfaen"/>
                <w:sz w:val="20"/>
                <w:szCs w:val="20"/>
              </w:rPr>
            </w:pPr>
            <w:proofErr w:type="spellStart"/>
            <w:r w:rsidRPr="00883FB1">
              <w:rPr>
                <w:rFonts w:ascii="Sylfaen" w:hAnsi="Sylfaen" w:cs="AcadNusx"/>
                <w:sz w:val="20"/>
                <w:szCs w:val="20"/>
                <w:u w:color="FF0000"/>
              </w:rPr>
              <w:t>სტუდენტის</w:t>
            </w:r>
            <w:proofErr w:type="spellEnd"/>
            <w:r w:rsidRPr="00883FB1">
              <w:rPr>
                <w:rFonts w:ascii="Sylfaen" w:hAnsi="Sylfaen" w:cs="AcadNusx"/>
                <w:sz w:val="20"/>
                <w:szCs w:val="20"/>
                <w:u w:color="FF0000"/>
              </w:rPr>
              <w:t xml:space="preserve"> </w:t>
            </w:r>
            <w:proofErr w:type="spellStart"/>
            <w:r w:rsidRPr="00883FB1">
              <w:rPr>
                <w:rFonts w:ascii="Sylfaen" w:hAnsi="Sylfaen" w:cs="AcadNusx"/>
                <w:sz w:val="20"/>
                <w:szCs w:val="20"/>
                <w:u w:color="FF0000"/>
              </w:rPr>
              <w:t>სემესტრულ</w:t>
            </w:r>
            <w:proofErr w:type="spellEnd"/>
            <w:r w:rsidRPr="00883FB1">
              <w:rPr>
                <w:rFonts w:ascii="Sylfaen" w:hAnsi="Sylfaen" w:cs="AcadNusx"/>
                <w:sz w:val="20"/>
                <w:szCs w:val="20"/>
                <w:u w:color="FF0000"/>
              </w:rPr>
              <w:t xml:space="preserve"> </w:t>
            </w:r>
            <w:proofErr w:type="spellStart"/>
            <w:r w:rsidRPr="00883FB1">
              <w:rPr>
                <w:rFonts w:ascii="Sylfaen" w:hAnsi="Sylfaen" w:cs="AcadNusx"/>
                <w:sz w:val="20"/>
                <w:szCs w:val="20"/>
                <w:u w:color="FF0000"/>
              </w:rPr>
              <w:t>შეფასებას</w:t>
            </w:r>
            <w:proofErr w:type="spellEnd"/>
            <w:r w:rsidRPr="00883FB1">
              <w:rPr>
                <w:rFonts w:ascii="Sylfaen" w:hAnsi="Sylfaen" w:cs="AcadNusx"/>
                <w:sz w:val="20"/>
                <w:szCs w:val="20"/>
                <w:u w:color="FF0000"/>
              </w:rPr>
              <w:t xml:space="preserve"> </w:t>
            </w:r>
            <w:proofErr w:type="spellStart"/>
            <w:r w:rsidRPr="00883FB1">
              <w:rPr>
                <w:rFonts w:ascii="Sylfaen" w:hAnsi="Sylfaen" w:cs="AcadNusx"/>
                <w:sz w:val="20"/>
                <w:szCs w:val="20"/>
                <w:u w:color="FF0000"/>
              </w:rPr>
              <w:t>განსაზღვრავს</w:t>
            </w:r>
            <w:proofErr w:type="spellEnd"/>
            <w:r w:rsidRPr="00883FB1">
              <w:rPr>
                <w:rFonts w:ascii="Sylfaen" w:hAnsi="Sylfaen" w:cs="AcadNusx"/>
                <w:sz w:val="20"/>
                <w:szCs w:val="20"/>
                <w:u w:color="FF0000"/>
              </w:rPr>
              <w:t xml:space="preserve"> </w:t>
            </w:r>
            <w:proofErr w:type="spellStart"/>
            <w:r w:rsidRPr="00883FB1">
              <w:rPr>
                <w:rFonts w:ascii="Sylfaen" w:hAnsi="Sylfaen" w:cs="AcadNusx"/>
                <w:sz w:val="20"/>
                <w:szCs w:val="20"/>
                <w:u w:color="FF0000"/>
              </w:rPr>
              <w:t>შუალედური</w:t>
            </w:r>
            <w:proofErr w:type="spellEnd"/>
            <w:r w:rsidRPr="00883FB1">
              <w:rPr>
                <w:rFonts w:ascii="Sylfaen" w:hAnsi="Sylfaen" w:cs="AcadNusx"/>
                <w:sz w:val="20"/>
                <w:szCs w:val="20"/>
                <w:u w:color="FF0000"/>
              </w:rPr>
              <w:t xml:space="preserve"> </w:t>
            </w:r>
            <w:proofErr w:type="spellStart"/>
            <w:r w:rsidRPr="00883FB1">
              <w:rPr>
                <w:rFonts w:ascii="Sylfaen" w:hAnsi="Sylfaen" w:cs="AcadNusx"/>
                <w:sz w:val="20"/>
                <w:szCs w:val="20"/>
                <w:u w:color="FF0000"/>
              </w:rPr>
              <w:t>და</w:t>
            </w:r>
            <w:proofErr w:type="spellEnd"/>
            <w:r>
              <w:rPr>
                <w:rFonts w:ascii="Sylfaen" w:hAnsi="Sylfaen" w:cs="AcadNusx"/>
                <w:sz w:val="20"/>
                <w:szCs w:val="20"/>
                <w:u w:color="FF0000"/>
                <w:lang w:val="ka-GE"/>
              </w:rPr>
              <w:t xml:space="preserve"> </w:t>
            </w:r>
            <w:proofErr w:type="spellStart"/>
            <w:r w:rsidRPr="00883FB1">
              <w:rPr>
                <w:rFonts w:ascii="Sylfaen" w:hAnsi="Sylfaen" w:cs="AcadNusx"/>
                <w:sz w:val="20"/>
                <w:szCs w:val="20"/>
                <w:u w:color="FF0000"/>
              </w:rPr>
              <w:t>დასკვნითი</w:t>
            </w:r>
            <w:proofErr w:type="spellEnd"/>
            <w:r w:rsidRPr="00883FB1">
              <w:rPr>
                <w:rFonts w:ascii="Sylfaen" w:hAnsi="Sylfaen" w:cs="AcadNusx"/>
                <w:sz w:val="20"/>
                <w:szCs w:val="20"/>
                <w:u w:color="FF0000"/>
              </w:rPr>
              <w:t xml:space="preserve"> </w:t>
            </w:r>
            <w:r>
              <w:rPr>
                <w:rFonts w:ascii="Sylfaen" w:hAnsi="Sylfaen" w:cs="AcadNusx"/>
                <w:sz w:val="20"/>
                <w:szCs w:val="20"/>
                <w:u w:color="FF0000"/>
                <w:lang w:val="ka-GE"/>
              </w:rPr>
              <w:t>შეფასებების</w:t>
            </w:r>
            <w:r w:rsidRPr="00883FB1">
              <w:rPr>
                <w:rFonts w:ascii="Sylfaen" w:hAnsi="Sylfaen" w:cs="AcadNusx"/>
                <w:sz w:val="20"/>
                <w:szCs w:val="20"/>
                <w:u w:color="FF0000"/>
              </w:rPr>
              <w:t xml:space="preserve"> </w:t>
            </w:r>
            <w:proofErr w:type="spellStart"/>
            <w:r w:rsidRPr="00883FB1">
              <w:rPr>
                <w:rFonts w:ascii="Sylfaen" w:hAnsi="Sylfaen" w:cs="AcadNusx"/>
                <w:sz w:val="20"/>
                <w:szCs w:val="20"/>
                <w:u w:color="FF0000"/>
              </w:rPr>
              <w:t>ქულების</w:t>
            </w:r>
            <w:proofErr w:type="spellEnd"/>
            <w:r w:rsidRPr="00883FB1">
              <w:rPr>
                <w:rFonts w:ascii="Sylfaen" w:hAnsi="Sylfaen" w:cs="AcadNusx"/>
                <w:sz w:val="20"/>
                <w:szCs w:val="20"/>
                <w:u w:color="FF0000"/>
              </w:rPr>
              <w:t xml:space="preserve"> </w:t>
            </w:r>
            <w:proofErr w:type="spellStart"/>
            <w:r w:rsidRPr="00883FB1">
              <w:rPr>
                <w:rFonts w:ascii="Sylfaen" w:hAnsi="Sylfaen" w:cs="AcadNusx"/>
                <w:sz w:val="20"/>
                <w:szCs w:val="20"/>
                <w:u w:color="FF0000"/>
              </w:rPr>
              <w:t>ჯამი</w:t>
            </w:r>
            <w:proofErr w:type="spellEnd"/>
            <w:r w:rsidRPr="00883FB1">
              <w:rPr>
                <w:rFonts w:ascii="Sylfaen" w:hAnsi="Sylfaen" w:cs="AcadNusx"/>
                <w:sz w:val="20"/>
                <w:szCs w:val="20"/>
                <w:u w:color="FF0000"/>
                <w:lang w:val="ka-GE"/>
              </w:rPr>
              <w:t xml:space="preserve">  და </w:t>
            </w:r>
            <w:proofErr w:type="spellStart"/>
            <w:r w:rsidRPr="00883FB1">
              <w:rPr>
                <w:rFonts w:ascii="Sylfaen" w:hAnsi="Sylfaen"/>
                <w:sz w:val="20"/>
                <w:szCs w:val="20"/>
              </w:rPr>
              <w:t>შეადგენს</w:t>
            </w:r>
            <w:proofErr w:type="spellEnd"/>
            <w:r w:rsidRPr="00883FB1">
              <w:rPr>
                <w:rFonts w:ascii="Sylfaen" w:hAnsi="Sylfaen"/>
                <w:sz w:val="20"/>
                <w:szCs w:val="20"/>
              </w:rPr>
              <w:t xml:space="preserve"> 100 </w:t>
            </w:r>
            <w:proofErr w:type="spellStart"/>
            <w:r w:rsidRPr="00883FB1">
              <w:rPr>
                <w:rFonts w:ascii="Sylfaen" w:hAnsi="Sylfaen"/>
                <w:sz w:val="20"/>
                <w:szCs w:val="20"/>
              </w:rPr>
              <w:t>ქულას</w:t>
            </w:r>
            <w:proofErr w:type="spellEnd"/>
            <w:r w:rsidRPr="00883FB1">
              <w:rPr>
                <w:rFonts w:ascii="Sylfaen" w:hAnsi="Sylfaen"/>
                <w:sz w:val="20"/>
                <w:szCs w:val="20"/>
              </w:rPr>
              <w:t>.</w:t>
            </w:r>
          </w:p>
          <w:p w14:paraId="572D588A" w14:textId="77777777" w:rsidR="00756123" w:rsidRPr="008073D6" w:rsidRDefault="00756123" w:rsidP="00756123">
            <w:pPr>
              <w:autoSpaceDE w:val="0"/>
              <w:autoSpaceDN w:val="0"/>
              <w:adjustRightInd w:val="0"/>
              <w:spacing w:line="360" w:lineRule="auto"/>
              <w:jc w:val="both"/>
              <w:rPr>
                <w:rFonts w:ascii="Sylfaen" w:hAnsi="Sylfaen" w:cs="Sylfaen"/>
                <w:b/>
                <w:sz w:val="20"/>
                <w:szCs w:val="20"/>
                <w:lang w:val="ka-GE"/>
              </w:rPr>
            </w:pPr>
            <w:r w:rsidRPr="008073D6">
              <w:rPr>
                <w:rFonts w:ascii="Sylfaen" w:hAnsi="Sylfaen" w:cs="Sylfaen"/>
                <w:sz w:val="20"/>
                <w:szCs w:val="20"/>
                <w:lang w:val="ka-GE"/>
              </w:rPr>
              <w:t>თითოეულ კომპონენტს  თავისი პროცენ</w:t>
            </w:r>
            <w:r w:rsidRPr="008073D6">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8073D6">
              <w:rPr>
                <w:rFonts w:ascii="Sylfaen" w:hAnsi="Sylfaen" w:cs="Sylfaen"/>
                <w:b/>
                <w:sz w:val="20"/>
                <w:szCs w:val="20"/>
                <w:lang w:val="ka-GE"/>
              </w:rPr>
              <w:t>შუა</w:t>
            </w:r>
            <w:r w:rsidRPr="008073D6">
              <w:rPr>
                <w:rFonts w:ascii="Sylfaen" w:hAnsi="Sylfaen" w:cs="Sylfaen"/>
                <w:b/>
                <w:sz w:val="20"/>
                <w:szCs w:val="20"/>
                <w:lang w:val="ka-GE"/>
              </w:rPr>
              <w:softHyphen/>
              <w:t>ლედური</w:t>
            </w:r>
            <w:r w:rsidRPr="008073D6">
              <w:rPr>
                <w:rFonts w:ascii="Sylfaen" w:hAnsi="Sylfaen" w:cs="Sylfaen"/>
                <w:sz w:val="20"/>
                <w:szCs w:val="20"/>
                <w:lang w:val="ka-GE"/>
              </w:rPr>
              <w:t xml:space="preserve"> შეფასებები მოიცავს შეფასების </w:t>
            </w:r>
            <w:r w:rsidRPr="008073D6">
              <w:rPr>
                <w:rFonts w:ascii="Sylfaen" w:hAnsi="Sylfaen" w:cs="Sylfaen"/>
                <w:b/>
                <w:bCs/>
                <w:sz w:val="20"/>
                <w:szCs w:val="20"/>
                <w:lang w:val="ka-GE"/>
              </w:rPr>
              <w:t>6</w:t>
            </w:r>
            <w:r w:rsidRPr="008073D6">
              <w:rPr>
                <w:rFonts w:ascii="Sylfaen" w:hAnsi="Sylfaen" w:cs="Sylfaen"/>
                <w:b/>
                <w:sz w:val="20"/>
                <w:szCs w:val="20"/>
                <w:lang w:val="ka-GE"/>
              </w:rPr>
              <w:t>0%,</w:t>
            </w:r>
            <w:r w:rsidRPr="008073D6">
              <w:rPr>
                <w:rFonts w:ascii="Sylfaen" w:hAnsi="Sylfaen" w:cs="Sylfaen"/>
                <w:sz w:val="20"/>
                <w:szCs w:val="20"/>
                <w:lang w:val="ka-GE"/>
              </w:rPr>
              <w:t xml:space="preserve"> ხოლო </w:t>
            </w:r>
            <w:r w:rsidRPr="008073D6">
              <w:rPr>
                <w:rFonts w:ascii="Sylfaen" w:hAnsi="Sylfaen" w:cs="Sylfaen"/>
                <w:b/>
                <w:sz w:val="20"/>
                <w:szCs w:val="20"/>
                <w:lang w:val="ka-GE"/>
              </w:rPr>
              <w:t>დასკვნითი</w:t>
            </w:r>
            <w:r w:rsidRPr="008073D6">
              <w:rPr>
                <w:rFonts w:ascii="Sylfaen" w:hAnsi="Sylfaen" w:cs="Sylfaen"/>
                <w:sz w:val="20"/>
                <w:szCs w:val="20"/>
                <w:lang w:val="ka-GE"/>
              </w:rPr>
              <w:t xml:space="preserve"> გამოცდა </w:t>
            </w:r>
            <w:r w:rsidRPr="008073D6">
              <w:rPr>
                <w:rFonts w:ascii="Sylfaen" w:hAnsi="Sylfaen" w:cs="Sylfaen"/>
                <w:b/>
                <w:sz w:val="20"/>
                <w:szCs w:val="20"/>
                <w:lang w:val="ka-GE"/>
              </w:rPr>
              <w:t>40%.</w:t>
            </w:r>
          </w:p>
          <w:p w14:paraId="01AA9A80" w14:textId="177FE4E5" w:rsidR="00756123" w:rsidRDefault="00756123" w:rsidP="00756123">
            <w:pPr>
              <w:autoSpaceDE w:val="0"/>
              <w:autoSpaceDN w:val="0"/>
              <w:adjustRightInd w:val="0"/>
              <w:spacing w:line="360" w:lineRule="auto"/>
              <w:ind w:firstLine="324"/>
              <w:jc w:val="both"/>
              <w:rPr>
                <w:rFonts w:ascii="Sylfaen" w:hAnsi="Sylfaen" w:cs="Sylfaen"/>
                <w:b/>
                <w:bCs/>
                <w:sz w:val="20"/>
                <w:szCs w:val="20"/>
                <w:lang w:val="ka-GE"/>
              </w:rPr>
            </w:pPr>
            <w:r w:rsidRPr="008073D6">
              <w:rPr>
                <w:rFonts w:ascii="Sylfaen" w:hAnsi="Sylfaen" w:cs="Sylfaen"/>
                <w:sz w:val="20"/>
                <w:szCs w:val="20"/>
                <w:lang w:val="ka-GE"/>
              </w:rPr>
              <w:t xml:space="preserve">შუალედური შეფასებები დაყოფილია </w:t>
            </w:r>
            <w:r w:rsidRPr="008073D6">
              <w:rPr>
                <w:rFonts w:ascii="Sylfaen" w:hAnsi="Sylfaen" w:cs="Sylfaen"/>
                <w:b/>
                <w:sz w:val="20"/>
                <w:szCs w:val="20"/>
                <w:lang w:val="ka-GE"/>
              </w:rPr>
              <w:t>კომპონენტებად</w:t>
            </w:r>
            <w:r w:rsidRPr="008073D6">
              <w:rPr>
                <w:rFonts w:ascii="Sylfaen" w:hAnsi="Sylfaen" w:cs="Sylfaen"/>
                <w:sz w:val="20"/>
                <w:szCs w:val="20"/>
                <w:lang w:val="ka-GE"/>
              </w:rPr>
              <w:t xml:space="preserve"> (შუალე</w:t>
            </w:r>
            <w:r w:rsidRPr="008073D6">
              <w:rPr>
                <w:rFonts w:ascii="Sylfaen" w:hAnsi="Sylfaen" w:cs="Sylfaen"/>
                <w:sz w:val="20"/>
                <w:szCs w:val="20"/>
                <w:lang w:val="ka-GE"/>
              </w:rPr>
              <w:softHyphen/>
              <w:t>დური გამოცდა, აქტიურობა სემინარზე/პრაქტიკულზე, პრეზენ</w:t>
            </w:r>
            <w:r w:rsidRPr="008073D6">
              <w:rPr>
                <w:rFonts w:ascii="Sylfaen" w:hAnsi="Sylfaen" w:cs="Sylfaen"/>
                <w:sz w:val="20"/>
                <w:szCs w:val="20"/>
                <w:lang w:val="ka-GE"/>
              </w:rPr>
              <w:softHyphen/>
              <w:t xml:space="preserve">ტაცია, ქვიზი, სიტუაციური ამოცანები, ესსე და ა.შ) ამ </w:t>
            </w:r>
            <w:r w:rsidRPr="008073D6">
              <w:rPr>
                <w:rFonts w:ascii="Sylfaen" w:hAnsi="Sylfaen" w:cs="Sylfaen"/>
                <w:b/>
                <w:sz w:val="20"/>
                <w:szCs w:val="20"/>
                <w:lang w:val="ka-GE"/>
              </w:rPr>
              <w:t>კომპონენტების</w:t>
            </w:r>
            <w:r w:rsidRPr="008073D6">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8073D6">
              <w:rPr>
                <w:rFonts w:ascii="Sylfaen" w:hAnsi="Sylfaen" w:cs="Sylfaen"/>
                <w:sz w:val="20"/>
                <w:szCs w:val="20"/>
                <w:lang w:val="ka-GE"/>
              </w:rPr>
              <w:softHyphen/>
              <w:t>ლებელი საზღვრავს თავად</w:t>
            </w:r>
            <w:r w:rsidRPr="008073D6">
              <w:rPr>
                <w:rFonts w:ascii="Sylfaen" w:hAnsi="Sylfaen" w:cs="Sylfaen"/>
                <w:b/>
                <w:bCs/>
                <w:sz w:val="20"/>
                <w:szCs w:val="20"/>
                <w:lang w:val="ka-GE"/>
              </w:rPr>
              <w:t xml:space="preserve">. </w:t>
            </w:r>
          </w:p>
          <w:p w14:paraId="7342CAC0" w14:textId="77777777" w:rsidR="00756123" w:rsidRPr="0041459F" w:rsidRDefault="00756123" w:rsidP="00756123">
            <w:pPr>
              <w:pStyle w:val="ListParagraph"/>
              <w:numPr>
                <w:ilvl w:val="0"/>
                <w:numId w:val="26"/>
              </w:numPr>
              <w:spacing w:after="0" w:line="360" w:lineRule="auto"/>
              <w:ind w:left="0" w:firstLine="360"/>
              <w:jc w:val="both"/>
              <w:rPr>
                <w:rFonts w:ascii="Sylfaen" w:hAnsi="Sylfaen"/>
                <w:noProof/>
                <w:sz w:val="20"/>
                <w:szCs w:val="20"/>
                <w:lang w:val="ka-GE"/>
              </w:rPr>
            </w:pPr>
            <w:r w:rsidRPr="0041459F">
              <w:rPr>
                <w:rFonts w:ascii="Sylfaen" w:hAnsi="Sylfaen"/>
                <w:b/>
                <w:bCs/>
                <w:noProof/>
                <w:sz w:val="20"/>
                <w:szCs w:val="20"/>
                <w:lang w:val="ka-GE"/>
              </w:rPr>
              <w:t>შუალედური შეფასებების</w:t>
            </w:r>
            <w:r w:rsidRPr="0041459F">
              <w:rPr>
                <w:rFonts w:ascii="Sylfaen" w:hAnsi="Sylfaen"/>
                <w:noProof/>
                <w:sz w:val="20"/>
                <w:szCs w:val="20"/>
                <w:lang w:val="ka-GE"/>
              </w:rPr>
              <w:t xml:space="preserve"> ქულათა ჯამს სემესტრის განმავლობაში სტუდენტი შემდეგ კომპონენტებში დააგროვებს: </w:t>
            </w:r>
          </w:p>
          <w:p w14:paraId="25537567" w14:textId="1D6D42C1" w:rsidR="005D11FC" w:rsidRPr="005B7A46" w:rsidRDefault="005D11FC" w:rsidP="00756123">
            <w:pPr>
              <w:autoSpaceDE w:val="0"/>
              <w:autoSpaceDN w:val="0"/>
              <w:adjustRightInd w:val="0"/>
              <w:spacing w:after="0" w:line="360" w:lineRule="auto"/>
              <w:jc w:val="both"/>
              <w:rPr>
                <w:rFonts w:ascii="Sylfaen" w:hAnsi="Sylfaen" w:cs="AcadNusx"/>
                <w:sz w:val="18"/>
                <w:szCs w:val="18"/>
                <w:u w:color="FF0000"/>
              </w:rPr>
            </w:pPr>
          </w:p>
          <w:p w14:paraId="2BB07DC4" w14:textId="77777777" w:rsidR="00FC1062" w:rsidRPr="00F95DEE" w:rsidRDefault="00FC1062" w:rsidP="00F95DEE">
            <w:pPr>
              <w:pStyle w:val="ListParagraph"/>
              <w:numPr>
                <w:ilvl w:val="0"/>
                <w:numId w:val="29"/>
              </w:numPr>
              <w:spacing w:line="360" w:lineRule="auto"/>
              <w:ind w:left="2" w:firstLine="534"/>
              <w:jc w:val="both"/>
              <w:rPr>
                <w:rFonts w:ascii="Sylfaen" w:hAnsi="Sylfaen"/>
                <w:sz w:val="18"/>
                <w:szCs w:val="18"/>
              </w:rPr>
            </w:pPr>
            <w:r w:rsidRPr="00F95DEE">
              <w:rPr>
                <w:rFonts w:ascii="Sylfaen" w:hAnsi="Sylfaen"/>
                <w:b/>
                <w:bCs/>
                <w:sz w:val="18"/>
                <w:szCs w:val="18"/>
              </w:rPr>
              <w:t>PBL</w:t>
            </w:r>
            <w:r w:rsidRPr="00F95DEE">
              <w:rPr>
                <w:rFonts w:ascii="Sylfaen" w:hAnsi="Sylfaen"/>
                <w:b/>
                <w:bCs/>
                <w:sz w:val="18"/>
                <w:szCs w:val="18"/>
                <w:lang w:val="ka-GE"/>
              </w:rPr>
              <w:t xml:space="preserve"> (0-3 ქულა, სულ 0 – 18 ქულა)</w:t>
            </w:r>
            <w:r w:rsidRPr="00F95DEE">
              <w:rPr>
                <w:rFonts w:ascii="Sylfaen" w:hAnsi="Sylfaen"/>
                <w:sz w:val="18"/>
                <w:szCs w:val="18"/>
                <w:lang w:val="ka-GE"/>
              </w:rPr>
              <w:t xml:space="preserve"> </w:t>
            </w:r>
            <w:r w:rsidRPr="00F95DEE">
              <w:rPr>
                <w:rFonts w:ascii="Sylfaen" w:hAnsi="Sylfaen"/>
                <w:sz w:val="18"/>
                <w:szCs w:val="18"/>
              </w:rPr>
              <w:t xml:space="preserve">- </w:t>
            </w:r>
            <w:proofErr w:type="spellStart"/>
            <w:r w:rsidRPr="00F95DEE">
              <w:rPr>
                <w:rFonts w:ascii="Sylfaen" w:hAnsi="Sylfaen"/>
                <w:sz w:val="18"/>
                <w:szCs w:val="18"/>
              </w:rPr>
              <w:t>ტარდება</w:t>
            </w:r>
            <w:proofErr w:type="spellEnd"/>
            <w:r w:rsidRPr="00F95DEE">
              <w:rPr>
                <w:rFonts w:ascii="Sylfaen" w:hAnsi="Sylfaen"/>
                <w:sz w:val="18"/>
                <w:szCs w:val="18"/>
              </w:rPr>
              <w:t xml:space="preserve"> </w:t>
            </w:r>
            <w:proofErr w:type="spellStart"/>
            <w:r w:rsidRPr="00F95DEE">
              <w:rPr>
                <w:rFonts w:ascii="Sylfaen" w:hAnsi="Sylfaen"/>
                <w:sz w:val="18"/>
                <w:szCs w:val="18"/>
              </w:rPr>
              <w:t>სემესტრის</w:t>
            </w:r>
            <w:proofErr w:type="spellEnd"/>
            <w:r w:rsidRPr="00F95DEE">
              <w:rPr>
                <w:rFonts w:ascii="Sylfaen" w:hAnsi="Sylfaen"/>
                <w:sz w:val="18"/>
                <w:szCs w:val="18"/>
              </w:rPr>
              <w:t xml:space="preserve"> </w:t>
            </w:r>
            <w:proofErr w:type="spellStart"/>
            <w:r w:rsidRPr="00F95DEE">
              <w:rPr>
                <w:rFonts w:ascii="Sylfaen" w:hAnsi="Sylfaen"/>
                <w:sz w:val="18"/>
                <w:szCs w:val="18"/>
              </w:rPr>
              <w:t>განმავლობაში</w:t>
            </w:r>
            <w:proofErr w:type="spellEnd"/>
            <w:r w:rsidRPr="00F95DEE">
              <w:rPr>
                <w:rFonts w:ascii="Sylfaen" w:hAnsi="Sylfaen"/>
                <w:sz w:val="18"/>
                <w:szCs w:val="18"/>
              </w:rPr>
              <w:t xml:space="preserve"> 6 </w:t>
            </w:r>
            <w:proofErr w:type="spellStart"/>
            <w:r w:rsidRPr="00F95DEE">
              <w:rPr>
                <w:rFonts w:ascii="Sylfaen" w:hAnsi="Sylfaen"/>
                <w:sz w:val="18"/>
                <w:szCs w:val="18"/>
              </w:rPr>
              <w:t>ჯერ</w:t>
            </w:r>
            <w:proofErr w:type="spellEnd"/>
            <w:r w:rsidRPr="00F95DEE">
              <w:rPr>
                <w:rFonts w:ascii="Sylfaen" w:hAnsi="Sylfaen"/>
                <w:sz w:val="18"/>
                <w:szCs w:val="18"/>
              </w:rPr>
              <w:t xml:space="preserve">: </w:t>
            </w:r>
            <w:proofErr w:type="spellStart"/>
            <w:r w:rsidRPr="00F95DEE">
              <w:rPr>
                <w:rFonts w:ascii="Sylfaen" w:hAnsi="Sylfaen"/>
                <w:sz w:val="18"/>
                <w:szCs w:val="18"/>
              </w:rPr>
              <w:t>სტუდენტები</w:t>
            </w:r>
            <w:proofErr w:type="spellEnd"/>
            <w:r w:rsidRPr="00F95DEE">
              <w:rPr>
                <w:rFonts w:ascii="Sylfaen" w:hAnsi="Sylfaen"/>
                <w:sz w:val="18"/>
                <w:szCs w:val="18"/>
              </w:rPr>
              <w:t xml:space="preserve"> </w:t>
            </w:r>
            <w:proofErr w:type="spellStart"/>
            <w:r w:rsidRPr="00F95DEE">
              <w:rPr>
                <w:rFonts w:ascii="Sylfaen" w:hAnsi="Sylfaen"/>
                <w:sz w:val="18"/>
                <w:szCs w:val="18"/>
              </w:rPr>
              <w:t>ფასდებიან</w:t>
            </w:r>
            <w:proofErr w:type="spellEnd"/>
            <w:r w:rsidRPr="00F95DEE">
              <w:rPr>
                <w:rFonts w:ascii="Sylfaen" w:hAnsi="Sylfaen"/>
                <w:sz w:val="18"/>
                <w:szCs w:val="18"/>
              </w:rPr>
              <w:t xml:space="preserve"> </w:t>
            </w:r>
            <w:proofErr w:type="spellStart"/>
            <w:r w:rsidRPr="00F95DEE">
              <w:rPr>
                <w:rFonts w:ascii="Sylfaen" w:hAnsi="Sylfaen"/>
                <w:sz w:val="18"/>
                <w:szCs w:val="18"/>
              </w:rPr>
              <w:t>ჯგუფურად</w:t>
            </w:r>
            <w:proofErr w:type="spellEnd"/>
            <w:r w:rsidRPr="00F95DEE">
              <w:rPr>
                <w:rFonts w:ascii="Sylfaen" w:hAnsi="Sylfaen"/>
                <w:sz w:val="18"/>
                <w:szCs w:val="18"/>
              </w:rPr>
              <w:t xml:space="preserve"> </w:t>
            </w:r>
            <w:proofErr w:type="spellStart"/>
            <w:r w:rsidRPr="00F95DEE">
              <w:rPr>
                <w:rFonts w:ascii="Sylfaen" w:hAnsi="Sylfaen"/>
                <w:sz w:val="18"/>
                <w:szCs w:val="18"/>
              </w:rPr>
              <w:t>ტუტორის</w:t>
            </w:r>
            <w:proofErr w:type="spellEnd"/>
            <w:r w:rsidRPr="00F95DEE">
              <w:rPr>
                <w:rFonts w:ascii="Sylfaen" w:hAnsi="Sylfaen"/>
                <w:sz w:val="18"/>
                <w:szCs w:val="18"/>
              </w:rPr>
              <w:t xml:space="preserve"> </w:t>
            </w:r>
            <w:proofErr w:type="spellStart"/>
            <w:r w:rsidRPr="00F95DEE">
              <w:rPr>
                <w:rFonts w:ascii="Sylfaen" w:hAnsi="Sylfaen"/>
                <w:sz w:val="18"/>
                <w:szCs w:val="18"/>
              </w:rPr>
              <w:t>მიერ</w:t>
            </w:r>
            <w:proofErr w:type="spellEnd"/>
            <w:r w:rsidRPr="00F95DEE">
              <w:rPr>
                <w:rFonts w:ascii="Sylfaen" w:hAnsi="Sylfaen"/>
                <w:sz w:val="18"/>
                <w:szCs w:val="18"/>
              </w:rPr>
              <w:t xml:space="preserve"> </w:t>
            </w:r>
            <w:proofErr w:type="spellStart"/>
            <w:r w:rsidRPr="00F95DEE">
              <w:rPr>
                <w:rFonts w:ascii="Sylfaen" w:hAnsi="Sylfaen"/>
                <w:sz w:val="18"/>
                <w:szCs w:val="18"/>
              </w:rPr>
              <w:t>მაქსიმუმ</w:t>
            </w:r>
            <w:proofErr w:type="spellEnd"/>
            <w:r w:rsidRPr="00F95DEE">
              <w:rPr>
                <w:rFonts w:ascii="Sylfaen" w:hAnsi="Sylfaen"/>
                <w:sz w:val="18"/>
                <w:szCs w:val="18"/>
              </w:rPr>
              <w:t xml:space="preserve"> 0-3 </w:t>
            </w:r>
            <w:proofErr w:type="spellStart"/>
            <w:r w:rsidRPr="00F95DEE">
              <w:rPr>
                <w:rFonts w:ascii="Sylfaen" w:hAnsi="Sylfaen"/>
                <w:sz w:val="18"/>
                <w:szCs w:val="18"/>
              </w:rPr>
              <w:t>ქულით</w:t>
            </w:r>
            <w:proofErr w:type="spellEnd"/>
            <w:r w:rsidRPr="00F95DEE">
              <w:rPr>
                <w:rFonts w:ascii="Sylfaen" w:hAnsi="Sylfaen"/>
                <w:sz w:val="18"/>
                <w:szCs w:val="18"/>
              </w:rPr>
              <w:t xml:space="preserve"> (</w:t>
            </w:r>
            <w:proofErr w:type="spellStart"/>
            <w:r w:rsidRPr="00F95DEE">
              <w:rPr>
                <w:rFonts w:ascii="Sylfaen" w:hAnsi="Sylfaen"/>
                <w:sz w:val="18"/>
                <w:szCs w:val="18"/>
              </w:rPr>
              <w:t>შესაბამისად</w:t>
            </w:r>
            <w:proofErr w:type="spellEnd"/>
            <w:r w:rsidRPr="00F95DEE">
              <w:rPr>
                <w:rFonts w:ascii="Sylfaen" w:hAnsi="Sylfaen"/>
                <w:sz w:val="18"/>
                <w:szCs w:val="18"/>
              </w:rPr>
              <w:t xml:space="preserve"> </w:t>
            </w:r>
            <w:proofErr w:type="spellStart"/>
            <w:r w:rsidRPr="00F95DEE">
              <w:rPr>
                <w:rFonts w:ascii="Sylfaen" w:hAnsi="Sylfaen"/>
                <w:sz w:val="18"/>
                <w:szCs w:val="18"/>
              </w:rPr>
              <w:t>ჯგუფის</w:t>
            </w:r>
            <w:proofErr w:type="spellEnd"/>
            <w:r w:rsidRPr="00F95DEE">
              <w:rPr>
                <w:rFonts w:ascii="Sylfaen" w:hAnsi="Sylfaen"/>
                <w:sz w:val="18"/>
                <w:szCs w:val="18"/>
              </w:rPr>
              <w:t xml:space="preserve"> </w:t>
            </w:r>
            <w:proofErr w:type="spellStart"/>
            <w:r w:rsidRPr="00F95DEE">
              <w:rPr>
                <w:rFonts w:ascii="Sylfaen" w:hAnsi="Sylfaen"/>
                <w:sz w:val="18"/>
                <w:szCs w:val="18"/>
              </w:rPr>
              <w:t>თითოეულ</w:t>
            </w:r>
            <w:proofErr w:type="spellEnd"/>
            <w:r w:rsidRPr="00F95DEE">
              <w:rPr>
                <w:rFonts w:ascii="Sylfaen" w:hAnsi="Sylfaen"/>
                <w:sz w:val="18"/>
                <w:szCs w:val="18"/>
              </w:rPr>
              <w:t xml:space="preserve"> </w:t>
            </w:r>
            <w:proofErr w:type="spellStart"/>
            <w:r w:rsidRPr="00F95DEE">
              <w:rPr>
                <w:rFonts w:ascii="Sylfaen" w:hAnsi="Sylfaen"/>
                <w:sz w:val="18"/>
                <w:szCs w:val="18"/>
              </w:rPr>
              <w:t>წევრს</w:t>
            </w:r>
            <w:proofErr w:type="spellEnd"/>
            <w:r w:rsidRPr="00F95DEE">
              <w:rPr>
                <w:rFonts w:ascii="Sylfaen" w:hAnsi="Sylfaen"/>
                <w:sz w:val="18"/>
                <w:szCs w:val="18"/>
              </w:rPr>
              <w:t xml:space="preserve"> </w:t>
            </w:r>
            <w:proofErr w:type="spellStart"/>
            <w:r w:rsidRPr="00F95DEE">
              <w:rPr>
                <w:rFonts w:ascii="Sylfaen" w:hAnsi="Sylfaen"/>
                <w:sz w:val="18"/>
                <w:szCs w:val="18"/>
              </w:rPr>
              <w:t>უნაწილდება</w:t>
            </w:r>
            <w:proofErr w:type="spellEnd"/>
            <w:r w:rsidRPr="00F95DEE">
              <w:rPr>
                <w:rFonts w:ascii="Sylfaen" w:hAnsi="Sylfaen"/>
                <w:sz w:val="18"/>
                <w:szCs w:val="18"/>
              </w:rPr>
              <w:t xml:space="preserve"> </w:t>
            </w:r>
            <w:proofErr w:type="spellStart"/>
            <w:r w:rsidRPr="00F95DEE">
              <w:rPr>
                <w:rFonts w:ascii="Sylfaen" w:hAnsi="Sylfaen"/>
                <w:sz w:val="18"/>
                <w:szCs w:val="18"/>
              </w:rPr>
              <w:t>იგივე</w:t>
            </w:r>
            <w:proofErr w:type="spellEnd"/>
            <w:r w:rsidRPr="00F95DEE">
              <w:rPr>
                <w:rFonts w:ascii="Sylfaen" w:hAnsi="Sylfaen"/>
                <w:sz w:val="18"/>
                <w:szCs w:val="18"/>
              </w:rPr>
              <w:t xml:space="preserve"> </w:t>
            </w:r>
            <w:proofErr w:type="spellStart"/>
            <w:r w:rsidRPr="00F95DEE">
              <w:rPr>
                <w:rFonts w:ascii="Sylfaen" w:hAnsi="Sylfaen"/>
                <w:sz w:val="18"/>
                <w:szCs w:val="18"/>
              </w:rPr>
              <w:t>შეფასება</w:t>
            </w:r>
            <w:proofErr w:type="spellEnd"/>
            <w:r w:rsidRPr="00F95DEE">
              <w:rPr>
                <w:rFonts w:ascii="Sylfaen" w:hAnsi="Sylfaen"/>
                <w:sz w:val="18"/>
                <w:szCs w:val="18"/>
              </w:rPr>
              <w:t>):</w:t>
            </w:r>
          </w:p>
          <w:p w14:paraId="2CD59A40" w14:textId="77777777" w:rsidR="00FC1062" w:rsidRPr="008073D6" w:rsidRDefault="00FC1062" w:rsidP="00FC1062">
            <w:pPr>
              <w:spacing w:line="360" w:lineRule="auto"/>
              <w:ind w:left="176"/>
              <w:jc w:val="both"/>
              <w:rPr>
                <w:rFonts w:ascii="Sylfaen" w:hAnsi="Sylfaen"/>
                <w:sz w:val="18"/>
                <w:szCs w:val="18"/>
              </w:rPr>
            </w:pPr>
            <w:r w:rsidRPr="00435B18">
              <w:rPr>
                <w:rFonts w:ascii="Sylfaen" w:hAnsi="Sylfaen"/>
                <w:b/>
                <w:bCs/>
                <w:sz w:val="18"/>
                <w:szCs w:val="18"/>
              </w:rPr>
              <w:t xml:space="preserve">3 </w:t>
            </w:r>
            <w:proofErr w:type="spellStart"/>
            <w:r w:rsidRPr="00435B18">
              <w:rPr>
                <w:rFonts w:ascii="Sylfaen" w:hAnsi="Sylfaen"/>
                <w:b/>
                <w:bCs/>
                <w:sz w:val="18"/>
                <w:szCs w:val="18"/>
              </w:rPr>
              <w:t>ქულა</w:t>
            </w:r>
            <w:proofErr w:type="spellEnd"/>
            <w:r w:rsidRPr="008073D6">
              <w:rPr>
                <w:rFonts w:ascii="Sylfaen" w:hAnsi="Sylfaen"/>
                <w:sz w:val="18"/>
                <w:szCs w:val="18"/>
              </w:rPr>
              <w:t xml:space="preserve"> -  </w:t>
            </w:r>
            <w:proofErr w:type="spellStart"/>
            <w:r w:rsidRPr="008073D6">
              <w:rPr>
                <w:rFonts w:ascii="Sylfaen" w:hAnsi="Sylfaen"/>
                <w:sz w:val="18"/>
                <w:szCs w:val="18"/>
              </w:rPr>
              <w:t>ძალიან</w:t>
            </w:r>
            <w:proofErr w:type="spellEnd"/>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გუნდური</w:t>
            </w:r>
            <w:proofErr w:type="spellEnd"/>
            <w:r w:rsidRPr="008073D6">
              <w:rPr>
                <w:rFonts w:ascii="Sylfaen" w:hAnsi="Sylfaen"/>
                <w:sz w:val="18"/>
                <w:szCs w:val="18"/>
              </w:rPr>
              <w:t xml:space="preserve"> </w:t>
            </w:r>
            <w:proofErr w:type="spellStart"/>
            <w:r w:rsidRPr="008073D6">
              <w:rPr>
                <w:rFonts w:ascii="Sylfaen" w:hAnsi="Sylfaen"/>
                <w:sz w:val="18"/>
                <w:szCs w:val="18"/>
              </w:rPr>
              <w:t>მუშაობა</w:t>
            </w:r>
            <w:proofErr w:type="spellEnd"/>
            <w:r w:rsidRPr="008073D6">
              <w:rPr>
                <w:rFonts w:ascii="Sylfaen" w:hAnsi="Sylfaen"/>
                <w:sz w:val="18"/>
                <w:szCs w:val="18"/>
              </w:rPr>
              <w:t xml:space="preserve">, </w:t>
            </w:r>
            <w:proofErr w:type="spellStart"/>
            <w:r w:rsidRPr="008073D6">
              <w:rPr>
                <w:rFonts w:ascii="Sylfaen" w:hAnsi="Sylfaen"/>
                <w:sz w:val="18"/>
                <w:szCs w:val="18"/>
              </w:rPr>
              <w:t>ლიტერატურის</w:t>
            </w:r>
            <w:proofErr w:type="spellEnd"/>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დამუშავება</w:t>
            </w:r>
            <w:proofErr w:type="spellEnd"/>
            <w:r w:rsidRPr="008073D6">
              <w:rPr>
                <w:rFonts w:ascii="Sylfaen" w:hAnsi="Sylfaen"/>
                <w:sz w:val="18"/>
                <w:szCs w:val="18"/>
              </w:rPr>
              <w:t xml:space="preserve">, </w:t>
            </w:r>
            <w:proofErr w:type="spellStart"/>
            <w:r w:rsidRPr="008073D6">
              <w:rPr>
                <w:rFonts w:ascii="Sylfaen" w:hAnsi="Sylfaen"/>
                <w:sz w:val="18"/>
                <w:szCs w:val="18"/>
              </w:rPr>
              <w:t>სწორი</w:t>
            </w:r>
            <w:proofErr w:type="spellEnd"/>
            <w:r w:rsidRPr="008073D6">
              <w:rPr>
                <w:rFonts w:ascii="Sylfaen" w:hAnsi="Sylfaen"/>
                <w:sz w:val="18"/>
                <w:szCs w:val="18"/>
              </w:rPr>
              <w:t xml:space="preserve"> </w:t>
            </w:r>
            <w:proofErr w:type="spellStart"/>
            <w:r w:rsidRPr="008073D6">
              <w:rPr>
                <w:rFonts w:ascii="Sylfaen" w:hAnsi="Sylfaen"/>
                <w:sz w:val="18"/>
                <w:szCs w:val="18"/>
              </w:rPr>
              <w:t>ანალიზი</w:t>
            </w:r>
            <w:proofErr w:type="spellEnd"/>
            <w:r w:rsidRPr="008073D6">
              <w:rPr>
                <w:rFonts w:ascii="Sylfaen" w:hAnsi="Sylfaen"/>
                <w:sz w:val="18"/>
                <w:szCs w:val="18"/>
              </w:rPr>
              <w:t xml:space="preserve">, </w:t>
            </w:r>
            <w:proofErr w:type="spellStart"/>
            <w:r w:rsidRPr="008073D6">
              <w:rPr>
                <w:rFonts w:ascii="Sylfaen" w:hAnsi="Sylfaen"/>
                <w:sz w:val="18"/>
                <w:szCs w:val="18"/>
              </w:rPr>
              <w:t>პრობლემის</w:t>
            </w:r>
            <w:proofErr w:type="spellEnd"/>
            <w:r w:rsidRPr="008073D6">
              <w:rPr>
                <w:rFonts w:ascii="Sylfaen" w:hAnsi="Sylfaen"/>
                <w:sz w:val="18"/>
                <w:szCs w:val="18"/>
              </w:rPr>
              <w:t xml:space="preserve"> </w:t>
            </w:r>
            <w:proofErr w:type="spellStart"/>
            <w:r w:rsidRPr="008073D6">
              <w:rPr>
                <w:rFonts w:ascii="Sylfaen" w:hAnsi="Sylfaen"/>
                <w:sz w:val="18"/>
                <w:szCs w:val="18"/>
              </w:rPr>
              <w:t>სწორი</w:t>
            </w:r>
            <w:proofErr w:type="spellEnd"/>
            <w:r w:rsidRPr="008073D6">
              <w:rPr>
                <w:rFonts w:ascii="Sylfaen" w:hAnsi="Sylfaen"/>
                <w:sz w:val="18"/>
                <w:szCs w:val="18"/>
              </w:rPr>
              <w:t xml:space="preserve"> </w:t>
            </w:r>
            <w:proofErr w:type="spellStart"/>
            <w:r w:rsidRPr="008073D6">
              <w:rPr>
                <w:rFonts w:ascii="Sylfaen" w:hAnsi="Sylfaen"/>
                <w:sz w:val="18"/>
                <w:szCs w:val="18"/>
              </w:rPr>
              <w:t>გადაჭრა</w:t>
            </w:r>
            <w:proofErr w:type="spellEnd"/>
          </w:p>
          <w:p w14:paraId="198B5F1F" w14:textId="77777777" w:rsidR="00FC1062" w:rsidRPr="008073D6" w:rsidRDefault="00FC1062" w:rsidP="00FC1062">
            <w:pPr>
              <w:spacing w:line="360" w:lineRule="auto"/>
              <w:ind w:left="176"/>
              <w:jc w:val="both"/>
              <w:rPr>
                <w:rFonts w:ascii="Sylfaen" w:hAnsi="Sylfaen"/>
                <w:sz w:val="18"/>
                <w:szCs w:val="18"/>
              </w:rPr>
            </w:pPr>
            <w:r w:rsidRPr="00435B18">
              <w:rPr>
                <w:rFonts w:ascii="Sylfaen" w:hAnsi="Sylfaen"/>
                <w:b/>
                <w:bCs/>
                <w:sz w:val="18"/>
                <w:szCs w:val="18"/>
              </w:rPr>
              <w:t xml:space="preserve">2 </w:t>
            </w:r>
            <w:proofErr w:type="spellStart"/>
            <w:r w:rsidRPr="00435B18">
              <w:rPr>
                <w:rFonts w:ascii="Sylfaen" w:hAnsi="Sylfaen"/>
                <w:b/>
                <w:bCs/>
                <w:sz w:val="18"/>
                <w:szCs w:val="18"/>
              </w:rPr>
              <w:t>ქულა</w:t>
            </w:r>
            <w:proofErr w:type="spellEnd"/>
            <w:r>
              <w:rPr>
                <w:rFonts w:ascii="Sylfaen" w:hAnsi="Sylfaen"/>
                <w:b/>
                <w:bCs/>
                <w:sz w:val="18"/>
                <w:szCs w:val="18"/>
                <w:lang w:val="ka-GE"/>
              </w:rPr>
              <w:t xml:space="preserve"> </w:t>
            </w:r>
            <w:r w:rsidRPr="008073D6">
              <w:rPr>
                <w:rFonts w:ascii="Sylfaen" w:hAnsi="Sylfaen"/>
                <w:sz w:val="18"/>
                <w:szCs w:val="18"/>
              </w:rPr>
              <w:t xml:space="preserve">- </w:t>
            </w:r>
            <w:proofErr w:type="spellStart"/>
            <w:r w:rsidRPr="008073D6">
              <w:rPr>
                <w:rFonts w:ascii="Sylfaen" w:hAnsi="Sylfaen"/>
                <w:sz w:val="18"/>
                <w:szCs w:val="18"/>
              </w:rPr>
              <w:t>გუნდურ</w:t>
            </w:r>
            <w:proofErr w:type="spellEnd"/>
            <w:r w:rsidRPr="008073D6">
              <w:rPr>
                <w:rFonts w:ascii="Sylfaen" w:hAnsi="Sylfaen"/>
                <w:sz w:val="18"/>
                <w:szCs w:val="18"/>
              </w:rPr>
              <w:t xml:space="preserve"> </w:t>
            </w:r>
            <w:proofErr w:type="spellStart"/>
            <w:r w:rsidRPr="008073D6">
              <w:rPr>
                <w:rFonts w:ascii="Sylfaen" w:hAnsi="Sylfaen"/>
                <w:sz w:val="18"/>
                <w:szCs w:val="18"/>
              </w:rPr>
              <w:t>მუშაობაში</w:t>
            </w:r>
            <w:proofErr w:type="spellEnd"/>
            <w:r w:rsidRPr="008073D6">
              <w:rPr>
                <w:rFonts w:ascii="Sylfaen" w:hAnsi="Sylfaen"/>
                <w:sz w:val="18"/>
                <w:szCs w:val="18"/>
              </w:rPr>
              <w:t xml:space="preserve"> </w:t>
            </w:r>
            <w:proofErr w:type="spellStart"/>
            <w:r w:rsidRPr="008073D6">
              <w:rPr>
                <w:rFonts w:ascii="Sylfaen" w:hAnsi="Sylfaen"/>
                <w:sz w:val="18"/>
                <w:szCs w:val="18"/>
              </w:rPr>
              <w:t>ჩართულია</w:t>
            </w:r>
            <w:proofErr w:type="spellEnd"/>
            <w:r w:rsidRPr="008073D6">
              <w:rPr>
                <w:rFonts w:ascii="Sylfaen" w:hAnsi="Sylfaen"/>
                <w:sz w:val="18"/>
                <w:szCs w:val="18"/>
              </w:rPr>
              <w:t xml:space="preserve"> </w:t>
            </w:r>
            <w:proofErr w:type="spellStart"/>
            <w:r w:rsidRPr="008073D6">
              <w:rPr>
                <w:rFonts w:ascii="Sylfaen" w:hAnsi="Sylfaen"/>
                <w:sz w:val="18"/>
                <w:szCs w:val="18"/>
              </w:rPr>
              <w:t>გუნდის</w:t>
            </w:r>
            <w:proofErr w:type="spellEnd"/>
            <w:r w:rsidRPr="008073D6">
              <w:rPr>
                <w:rFonts w:ascii="Sylfaen" w:hAnsi="Sylfaen"/>
                <w:sz w:val="18"/>
                <w:szCs w:val="18"/>
              </w:rPr>
              <w:t xml:space="preserve"> </w:t>
            </w:r>
            <w:proofErr w:type="spellStart"/>
            <w:r w:rsidRPr="008073D6">
              <w:rPr>
                <w:rFonts w:ascii="Sylfaen" w:hAnsi="Sylfaen"/>
                <w:sz w:val="18"/>
                <w:szCs w:val="18"/>
              </w:rPr>
              <w:t>წევრთა</w:t>
            </w:r>
            <w:proofErr w:type="spellEnd"/>
            <w:r w:rsidRPr="008073D6">
              <w:rPr>
                <w:rFonts w:ascii="Sylfaen" w:hAnsi="Sylfaen"/>
                <w:sz w:val="18"/>
                <w:szCs w:val="18"/>
              </w:rPr>
              <w:t xml:space="preserve"> </w:t>
            </w:r>
            <w:proofErr w:type="spellStart"/>
            <w:r w:rsidRPr="008073D6">
              <w:rPr>
                <w:rFonts w:ascii="Sylfaen" w:hAnsi="Sylfaen"/>
                <w:sz w:val="18"/>
                <w:szCs w:val="18"/>
              </w:rPr>
              <w:t>უმეტესობა</w:t>
            </w:r>
            <w:proofErr w:type="spellEnd"/>
            <w:r w:rsidRPr="008073D6">
              <w:rPr>
                <w:rFonts w:ascii="Sylfaen" w:hAnsi="Sylfaen"/>
                <w:sz w:val="18"/>
                <w:szCs w:val="18"/>
              </w:rPr>
              <w:t xml:space="preserve">, </w:t>
            </w:r>
            <w:proofErr w:type="spellStart"/>
            <w:r w:rsidRPr="008073D6">
              <w:rPr>
                <w:rFonts w:ascii="Sylfaen" w:hAnsi="Sylfaen"/>
                <w:sz w:val="18"/>
                <w:szCs w:val="18"/>
              </w:rPr>
              <w:t>ლიტერატურის</w:t>
            </w:r>
            <w:proofErr w:type="spellEnd"/>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დამუშავება</w:t>
            </w:r>
            <w:proofErr w:type="spellEnd"/>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ანალიზი</w:t>
            </w:r>
            <w:proofErr w:type="spellEnd"/>
            <w:r w:rsidRPr="008073D6">
              <w:rPr>
                <w:rFonts w:ascii="Sylfaen" w:hAnsi="Sylfaen"/>
                <w:sz w:val="18"/>
                <w:szCs w:val="18"/>
              </w:rPr>
              <w:t xml:space="preserve">, </w:t>
            </w:r>
            <w:proofErr w:type="spellStart"/>
            <w:r w:rsidRPr="008073D6">
              <w:rPr>
                <w:rFonts w:ascii="Sylfaen" w:hAnsi="Sylfaen"/>
                <w:sz w:val="18"/>
                <w:szCs w:val="18"/>
              </w:rPr>
              <w:t>პრობლემის</w:t>
            </w:r>
            <w:proofErr w:type="spellEnd"/>
            <w:r w:rsidRPr="008073D6">
              <w:rPr>
                <w:rFonts w:ascii="Sylfaen" w:hAnsi="Sylfaen"/>
                <w:sz w:val="18"/>
                <w:szCs w:val="18"/>
              </w:rPr>
              <w:t xml:space="preserve"> </w:t>
            </w:r>
            <w:proofErr w:type="spellStart"/>
            <w:r w:rsidRPr="008073D6">
              <w:rPr>
                <w:rFonts w:ascii="Sylfaen" w:hAnsi="Sylfaen"/>
                <w:sz w:val="18"/>
                <w:szCs w:val="18"/>
              </w:rPr>
              <w:t>სწორი</w:t>
            </w:r>
            <w:proofErr w:type="spellEnd"/>
            <w:r w:rsidRPr="008073D6">
              <w:rPr>
                <w:rFonts w:ascii="Sylfaen" w:hAnsi="Sylfaen"/>
                <w:sz w:val="18"/>
                <w:szCs w:val="18"/>
              </w:rPr>
              <w:t xml:space="preserve"> </w:t>
            </w:r>
            <w:proofErr w:type="spellStart"/>
            <w:r w:rsidRPr="008073D6">
              <w:rPr>
                <w:rFonts w:ascii="Sylfaen" w:hAnsi="Sylfaen"/>
                <w:sz w:val="18"/>
                <w:szCs w:val="18"/>
              </w:rPr>
              <w:t>გადაჭრა</w:t>
            </w:r>
            <w:proofErr w:type="spellEnd"/>
          </w:p>
          <w:p w14:paraId="12CCE1E2" w14:textId="77777777" w:rsidR="00FC1062" w:rsidRPr="00435B18" w:rsidRDefault="00FC1062" w:rsidP="00FC1062">
            <w:pPr>
              <w:spacing w:line="360" w:lineRule="auto"/>
              <w:ind w:left="176"/>
              <w:jc w:val="both"/>
              <w:rPr>
                <w:rFonts w:ascii="Sylfaen" w:hAnsi="Sylfaen"/>
                <w:sz w:val="18"/>
                <w:szCs w:val="18"/>
                <w:lang w:val="ka-GE"/>
              </w:rPr>
            </w:pPr>
            <w:r w:rsidRPr="00435B18">
              <w:rPr>
                <w:rFonts w:ascii="Sylfaen" w:hAnsi="Sylfaen"/>
                <w:b/>
                <w:bCs/>
                <w:sz w:val="18"/>
                <w:szCs w:val="18"/>
              </w:rPr>
              <w:t xml:space="preserve">1 </w:t>
            </w:r>
            <w:proofErr w:type="spellStart"/>
            <w:r w:rsidRPr="00435B18">
              <w:rPr>
                <w:rFonts w:ascii="Sylfaen" w:hAnsi="Sylfaen"/>
                <w:b/>
                <w:bCs/>
                <w:sz w:val="18"/>
                <w:szCs w:val="18"/>
              </w:rPr>
              <w:t>ქულა</w:t>
            </w:r>
            <w:proofErr w:type="spellEnd"/>
            <w:r w:rsidRPr="008073D6">
              <w:rPr>
                <w:rFonts w:ascii="Sylfaen" w:hAnsi="Sylfaen"/>
                <w:sz w:val="18"/>
                <w:szCs w:val="18"/>
              </w:rPr>
              <w:t xml:space="preserve"> - </w:t>
            </w:r>
            <w:proofErr w:type="spellStart"/>
            <w:r w:rsidRPr="008073D6">
              <w:rPr>
                <w:rFonts w:ascii="Sylfaen" w:hAnsi="Sylfaen"/>
                <w:sz w:val="18"/>
                <w:szCs w:val="18"/>
              </w:rPr>
              <w:t>გუნდის</w:t>
            </w:r>
            <w:proofErr w:type="spellEnd"/>
            <w:r w:rsidRPr="008073D6">
              <w:rPr>
                <w:rFonts w:ascii="Sylfaen" w:hAnsi="Sylfaen"/>
                <w:sz w:val="18"/>
                <w:szCs w:val="18"/>
              </w:rPr>
              <w:t xml:space="preserve"> </w:t>
            </w:r>
            <w:proofErr w:type="spellStart"/>
            <w:r w:rsidRPr="008073D6">
              <w:rPr>
                <w:rFonts w:ascii="Sylfaen" w:hAnsi="Sylfaen"/>
                <w:sz w:val="18"/>
                <w:szCs w:val="18"/>
              </w:rPr>
              <w:t>გადის</w:t>
            </w:r>
            <w:proofErr w:type="spellEnd"/>
            <w:r w:rsidRPr="008073D6">
              <w:rPr>
                <w:rFonts w:ascii="Sylfaen" w:hAnsi="Sylfaen"/>
                <w:sz w:val="18"/>
                <w:szCs w:val="18"/>
              </w:rPr>
              <w:t xml:space="preserve"> </w:t>
            </w:r>
            <w:proofErr w:type="spellStart"/>
            <w:r w:rsidRPr="008073D6">
              <w:rPr>
                <w:rFonts w:ascii="Sylfaen" w:hAnsi="Sylfaen"/>
                <w:sz w:val="18"/>
                <w:szCs w:val="18"/>
              </w:rPr>
              <w:t>მხოლოდ</w:t>
            </w:r>
            <w:proofErr w:type="spellEnd"/>
            <w:r w:rsidRPr="008073D6">
              <w:rPr>
                <w:rFonts w:ascii="Sylfaen" w:hAnsi="Sylfaen"/>
                <w:sz w:val="18"/>
                <w:szCs w:val="18"/>
              </w:rPr>
              <w:t xml:space="preserve"> 2-3 </w:t>
            </w:r>
            <w:proofErr w:type="spellStart"/>
            <w:r w:rsidRPr="008073D6">
              <w:rPr>
                <w:rFonts w:ascii="Sylfaen" w:hAnsi="Sylfaen"/>
                <w:sz w:val="18"/>
                <w:szCs w:val="18"/>
              </w:rPr>
              <w:t>სტუდენტის</w:t>
            </w:r>
            <w:proofErr w:type="spellEnd"/>
            <w:r w:rsidRPr="008073D6">
              <w:rPr>
                <w:rFonts w:ascii="Sylfaen" w:hAnsi="Sylfaen"/>
                <w:sz w:val="18"/>
                <w:szCs w:val="18"/>
              </w:rPr>
              <w:t xml:space="preserve"> </w:t>
            </w:r>
            <w:proofErr w:type="spellStart"/>
            <w:r w:rsidRPr="008073D6">
              <w:rPr>
                <w:rFonts w:ascii="Sylfaen" w:hAnsi="Sylfaen"/>
                <w:sz w:val="18"/>
                <w:szCs w:val="18"/>
              </w:rPr>
              <w:t>მუშაობის</w:t>
            </w:r>
            <w:proofErr w:type="spellEnd"/>
            <w:r w:rsidRPr="008073D6">
              <w:rPr>
                <w:rFonts w:ascii="Sylfaen" w:hAnsi="Sylfaen"/>
                <w:sz w:val="18"/>
                <w:szCs w:val="18"/>
              </w:rPr>
              <w:t xml:space="preserve"> </w:t>
            </w:r>
            <w:proofErr w:type="spellStart"/>
            <w:r w:rsidRPr="008073D6">
              <w:rPr>
                <w:rFonts w:ascii="Sylfaen" w:hAnsi="Sylfaen"/>
                <w:sz w:val="18"/>
                <w:szCs w:val="18"/>
              </w:rPr>
              <w:t>ხარჯზე</w:t>
            </w:r>
            <w:proofErr w:type="spellEnd"/>
            <w:r w:rsidRPr="008073D6">
              <w:rPr>
                <w:rFonts w:ascii="Sylfaen" w:hAnsi="Sylfaen"/>
                <w:sz w:val="18"/>
                <w:szCs w:val="18"/>
              </w:rPr>
              <w:t xml:space="preserve">, </w:t>
            </w:r>
            <w:proofErr w:type="spellStart"/>
            <w:r w:rsidRPr="008073D6">
              <w:rPr>
                <w:rFonts w:ascii="Sylfaen" w:hAnsi="Sylfaen"/>
                <w:sz w:val="18"/>
                <w:szCs w:val="18"/>
              </w:rPr>
              <w:t>ლიტერატურა</w:t>
            </w:r>
            <w:proofErr w:type="spellEnd"/>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დამუშავებულია</w:t>
            </w:r>
            <w:proofErr w:type="spellEnd"/>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ანალიზი</w:t>
            </w:r>
            <w:proofErr w:type="spellEnd"/>
            <w:r w:rsidRPr="008073D6">
              <w:rPr>
                <w:rFonts w:ascii="Sylfaen" w:hAnsi="Sylfaen"/>
                <w:sz w:val="18"/>
                <w:szCs w:val="18"/>
              </w:rPr>
              <w:t xml:space="preserve">, </w:t>
            </w:r>
            <w:proofErr w:type="spellStart"/>
            <w:r w:rsidRPr="008073D6">
              <w:rPr>
                <w:rFonts w:ascii="Sylfaen" w:hAnsi="Sylfaen"/>
                <w:sz w:val="18"/>
                <w:szCs w:val="18"/>
              </w:rPr>
              <w:t>პრობლემის</w:t>
            </w:r>
            <w:proofErr w:type="spellEnd"/>
            <w:r w:rsidRPr="008073D6">
              <w:rPr>
                <w:rFonts w:ascii="Sylfaen" w:hAnsi="Sylfaen"/>
                <w:sz w:val="18"/>
                <w:szCs w:val="18"/>
              </w:rPr>
              <w:t xml:space="preserve"> </w:t>
            </w:r>
            <w:proofErr w:type="spellStart"/>
            <w:r w:rsidRPr="008073D6">
              <w:rPr>
                <w:rFonts w:ascii="Sylfaen" w:hAnsi="Sylfaen"/>
                <w:sz w:val="18"/>
                <w:szCs w:val="18"/>
              </w:rPr>
              <w:t>სწორი</w:t>
            </w:r>
            <w:proofErr w:type="spellEnd"/>
            <w:r w:rsidRPr="008073D6">
              <w:rPr>
                <w:rFonts w:ascii="Sylfaen" w:hAnsi="Sylfaen"/>
                <w:sz w:val="18"/>
                <w:szCs w:val="18"/>
              </w:rPr>
              <w:t xml:space="preserve"> </w:t>
            </w:r>
            <w:proofErr w:type="spellStart"/>
            <w:r w:rsidRPr="008073D6">
              <w:rPr>
                <w:rFonts w:ascii="Sylfaen" w:hAnsi="Sylfaen"/>
                <w:sz w:val="18"/>
                <w:szCs w:val="18"/>
              </w:rPr>
              <w:t>გადაჭრა</w:t>
            </w:r>
            <w:proofErr w:type="spellEnd"/>
            <w:r>
              <w:rPr>
                <w:rFonts w:ascii="Sylfaen" w:hAnsi="Sylfaen"/>
                <w:sz w:val="18"/>
                <w:szCs w:val="18"/>
                <w:lang w:val="ka-GE"/>
              </w:rPr>
              <w:t>.</w:t>
            </w:r>
          </w:p>
          <w:p w14:paraId="590268BA" w14:textId="31D46127" w:rsidR="00FC1062" w:rsidRPr="008073D6" w:rsidRDefault="00FC1062" w:rsidP="00FC1062">
            <w:pPr>
              <w:spacing w:line="360" w:lineRule="auto"/>
              <w:ind w:left="176"/>
              <w:jc w:val="both"/>
              <w:rPr>
                <w:rFonts w:ascii="Sylfaen" w:hAnsi="Sylfaen"/>
                <w:sz w:val="18"/>
                <w:szCs w:val="18"/>
              </w:rPr>
            </w:pPr>
            <w:r w:rsidRPr="00C11956">
              <w:rPr>
                <w:rFonts w:ascii="Sylfaen" w:hAnsi="Sylfaen"/>
                <w:b/>
                <w:bCs/>
                <w:sz w:val="18"/>
                <w:szCs w:val="18"/>
              </w:rPr>
              <w:t xml:space="preserve">0 </w:t>
            </w:r>
            <w:proofErr w:type="spellStart"/>
            <w:r w:rsidRPr="00C11956">
              <w:rPr>
                <w:rFonts w:ascii="Sylfaen" w:hAnsi="Sylfaen"/>
                <w:b/>
                <w:bCs/>
                <w:sz w:val="18"/>
                <w:szCs w:val="18"/>
              </w:rPr>
              <w:t>ქულა</w:t>
            </w:r>
            <w:proofErr w:type="spellEnd"/>
            <w:r>
              <w:rPr>
                <w:rFonts w:ascii="Sylfaen" w:hAnsi="Sylfaen"/>
                <w:sz w:val="18"/>
                <w:szCs w:val="18"/>
                <w:lang w:val="ka-GE"/>
              </w:rPr>
              <w:t xml:space="preserve"> </w:t>
            </w:r>
            <w:r w:rsidRPr="008073D6">
              <w:rPr>
                <w:rFonts w:ascii="Sylfaen" w:hAnsi="Sylfaen"/>
                <w:sz w:val="18"/>
                <w:szCs w:val="18"/>
              </w:rPr>
              <w:t xml:space="preserve">- </w:t>
            </w:r>
            <w:proofErr w:type="spellStart"/>
            <w:r w:rsidRPr="008073D6">
              <w:rPr>
                <w:rFonts w:ascii="Sylfaen" w:hAnsi="Sylfaen"/>
                <w:sz w:val="18"/>
                <w:szCs w:val="18"/>
              </w:rPr>
              <w:t>გუნდმა</w:t>
            </w:r>
            <w:proofErr w:type="spellEnd"/>
            <w:r w:rsidRPr="008073D6">
              <w:rPr>
                <w:rFonts w:ascii="Sylfaen" w:hAnsi="Sylfaen"/>
                <w:sz w:val="18"/>
                <w:szCs w:val="18"/>
              </w:rPr>
              <w:t xml:space="preserve"> </w:t>
            </w:r>
            <w:proofErr w:type="spellStart"/>
            <w:r w:rsidRPr="008073D6">
              <w:rPr>
                <w:rFonts w:ascii="Sylfaen" w:hAnsi="Sylfaen"/>
                <w:sz w:val="18"/>
                <w:szCs w:val="18"/>
              </w:rPr>
              <w:t>ვერ</w:t>
            </w:r>
            <w:proofErr w:type="spellEnd"/>
            <w:r w:rsidRPr="008073D6">
              <w:rPr>
                <w:rFonts w:ascii="Sylfaen" w:hAnsi="Sylfaen"/>
                <w:sz w:val="18"/>
                <w:szCs w:val="18"/>
              </w:rPr>
              <w:t xml:space="preserve"> </w:t>
            </w:r>
            <w:proofErr w:type="spellStart"/>
            <w:r w:rsidRPr="008073D6">
              <w:rPr>
                <w:rFonts w:ascii="Sylfaen" w:hAnsi="Sylfaen"/>
                <w:sz w:val="18"/>
                <w:szCs w:val="18"/>
              </w:rPr>
              <w:t>იმუშავა</w:t>
            </w:r>
            <w:proofErr w:type="spellEnd"/>
            <w:r w:rsidRPr="008073D6">
              <w:rPr>
                <w:rFonts w:ascii="Sylfaen" w:hAnsi="Sylfaen"/>
                <w:sz w:val="18"/>
                <w:szCs w:val="18"/>
              </w:rPr>
              <w:t xml:space="preserve"> </w:t>
            </w:r>
            <w:proofErr w:type="spellStart"/>
            <w:r w:rsidRPr="008073D6">
              <w:rPr>
                <w:rFonts w:ascii="Sylfaen" w:hAnsi="Sylfaen"/>
                <w:sz w:val="18"/>
                <w:szCs w:val="18"/>
              </w:rPr>
              <w:t>კარგად</w:t>
            </w:r>
            <w:proofErr w:type="spellEnd"/>
            <w:r w:rsidRPr="008073D6">
              <w:rPr>
                <w:rFonts w:ascii="Sylfaen" w:hAnsi="Sylfaen"/>
                <w:sz w:val="18"/>
                <w:szCs w:val="18"/>
              </w:rPr>
              <w:t xml:space="preserve">, </w:t>
            </w:r>
            <w:proofErr w:type="spellStart"/>
            <w:r w:rsidRPr="008073D6">
              <w:rPr>
                <w:rFonts w:ascii="Sylfaen" w:hAnsi="Sylfaen"/>
                <w:sz w:val="18"/>
                <w:szCs w:val="18"/>
              </w:rPr>
              <w:t>პრობლემა</w:t>
            </w:r>
            <w:proofErr w:type="spellEnd"/>
            <w:r w:rsidRPr="008073D6">
              <w:rPr>
                <w:rFonts w:ascii="Sylfaen" w:hAnsi="Sylfaen"/>
                <w:sz w:val="18"/>
                <w:szCs w:val="18"/>
              </w:rPr>
              <w:t xml:space="preserve"> </w:t>
            </w:r>
            <w:proofErr w:type="spellStart"/>
            <w:r w:rsidRPr="008073D6">
              <w:rPr>
                <w:rFonts w:ascii="Sylfaen" w:hAnsi="Sylfaen"/>
                <w:sz w:val="18"/>
                <w:szCs w:val="18"/>
              </w:rPr>
              <w:t>არასწორ</w:t>
            </w:r>
            <w:proofErr w:type="spellEnd"/>
            <w:r w:rsidR="004270BD">
              <w:rPr>
                <w:rFonts w:ascii="Sylfaen" w:hAnsi="Sylfaen"/>
                <w:sz w:val="18"/>
                <w:szCs w:val="18"/>
                <w:lang w:val="ka-GE"/>
              </w:rPr>
              <w:t>ა</w:t>
            </w:r>
            <w:proofErr w:type="spellStart"/>
            <w:r w:rsidRPr="008073D6">
              <w:rPr>
                <w:rFonts w:ascii="Sylfaen" w:hAnsi="Sylfaen"/>
                <w:sz w:val="18"/>
                <w:szCs w:val="18"/>
              </w:rPr>
              <w:t>დაა</w:t>
            </w:r>
            <w:proofErr w:type="spellEnd"/>
            <w:r w:rsidRPr="008073D6">
              <w:rPr>
                <w:rFonts w:ascii="Sylfaen" w:hAnsi="Sylfaen"/>
                <w:sz w:val="18"/>
                <w:szCs w:val="18"/>
              </w:rPr>
              <w:t xml:space="preserve"> </w:t>
            </w:r>
            <w:proofErr w:type="spellStart"/>
            <w:r w:rsidRPr="008073D6">
              <w:rPr>
                <w:rFonts w:ascii="Sylfaen" w:hAnsi="Sylfaen"/>
                <w:sz w:val="18"/>
                <w:szCs w:val="18"/>
              </w:rPr>
              <w:t>გადაჭრილი</w:t>
            </w:r>
            <w:proofErr w:type="spellEnd"/>
            <w:r w:rsidRPr="008073D6">
              <w:rPr>
                <w:rFonts w:ascii="Sylfaen" w:hAnsi="Sylfaen"/>
                <w:sz w:val="18"/>
                <w:szCs w:val="18"/>
              </w:rPr>
              <w:t>.</w:t>
            </w:r>
          </w:p>
          <w:p w14:paraId="4EE456F2" w14:textId="7F874E48" w:rsidR="00FC1062" w:rsidRPr="00F95DEE" w:rsidRDefault="00FC1062" w:rsidP="00F95DEE">
            <w:pPr>
              <w:pStyle w:val="ListParagraph"/>
              <w:numPr>
                <w:ilvl w:val="0"/>
                <w:numId w:val="29"/>
              </w:numPr>
              <w:spacing w:line="360" w:lineRule="auto"/>
              <w:ind w:left="2" w:firstLine="534"/>
              <w:jc w:val="both"/>
              <w:rPr>
                <w:rFonts w:ascii="Sylfaen" w:hAnsi="Sylfaen"/>
                <w:sz w:val="18"/>
                <w:szCs w:val="18"/>
                <w:lang w:val="ka-GE"/>
              </w:rPr>
            </w:pPr>
            <w:proofErr w:type="spellStart"/>
            <w:r w:rsidRPr="00F95DEE">
              <w:rPr>
                <w:rFonts w:ascii="Sylfaen" w:hAnsi="Sylfaen"/>
                <w:b/>
                <w:bCs/>
                <w:sz w:val="18"/>
                <w:szCs w:val="18"/>
              </w:rPr>
              <w:t>პრეზენტაცია</w:t>
            </w:r>
            <w:proofErr w:type="spellEnd"/>
            <w:r w:rsidRPr="00F95DEE">
              <w:rPr>
                <w:rFonts w:ascii="Sylfaen" w:hAnsi="Sylfaen"/>
                <w:b/>
                <w:bCs/>
                <w:sz w:val="18"/>
                <w:szCs w:val="18"/>
              </w:rPr>
              <w:t>:</w:t>
            </w:r>
            <w:r w:rsidRPr="00F95DEE">
              <w:rPr>
                <w:rFonts w:ascii="Sylfaen" w:hAnsi="Sylfaen"/>
                <w:sz w:val="18"/>
                <w:szCs w:val="18"/>
              </w:rPr>
              <w:t xml:space="preserve"> </w:t>
            </w:r>
            <w:r w:rsidRPr="00F95DEE">
              <w:rPr>
                <w:rFonts w:ascii="Sylfaen" w:hAnsi="Sylfaen"/>
                <w:b/>
                <w:bCs/>
                <w:sz w:val="18"/>
                <w:szCs w:val="18"/>
              </w:rPr>
              <w:t xml:space="preserve">0-3 </w:t>
            </w:r>
            <w:proofErr w:type="spellStart"/>
            <w:r w:rsidRPr="00F95DEE">
              <w:rPr>
                <w:rFonts w:ascii="Sylfaen" w:hAnsi="Sylfaen"/>
                <w:b/>
                <w:bCs/>
                <w:sz w:val="18"/>
                <w:szCs w:val="18"/>
              </w:rPr>
              <w:t>ქულა</w:t>
            </w:r>
            <w:proofErr w:type="spellEnd"/>
            <w:r w:rsidRPr="00F95DEE">
              <w:rPr>
                <w:rFonts w:ascii="Sylfaen" w:hAnsi="Sylfaen"/>
                <w:b/>
                <w:bCs/>
                <w:sz w:val="18"/>
                <w:szCs w:val="18"/>
                <w:lang w:val="ka-GE"/>
              </w:rPr>
              <w:t xml:space="preserve"> - </w:t>
            </w:r>
            <w:r w:rsidRPr="00F95DEE">
              <w:rPr>
                <w:rFonts w:ascii="Sylfaen" w:hAnsi="Sylfaen"/>
                <w:sz w:val="18"/>
                <w:szCs w:val="18"/>
                <w:lang w:val="ka-GE"/>
              </w:rPr>
              <w:t>სემესტრის განმავლობაში ტარდება ერთხელ და ფასდება შემდეგი კრიტერიუმებით</w:t>
            </w:r>
            <w:r w:rsidR="00F95DEE" w:rsidRPr="00F95DEE">
              <w:rPr>
                <w:rFonts w:ascii="Sylfaen" w:hAnsi="Sylfaen"/>
                <w:sz w:val="18"/>
                <w:szCs w:val="18"/>
                <w:lang w:val="ka-GE"/>
              </w:rPr>
              <w:t>:</w:t>
            </w:r>
          </w:p>
          <w:p w14:paraId="28E854DD" w14:textId="77777777" w:rsidR="00FC1062" w:rsidRPr="008073D6" w:rsidRDefault="00FC1062" w:rsidP="00FC1062">
            <w:pPr>
              <w:spacing w:line="360" w:lineRule="auto"/>
              <w:ind w:left="176" w:firstLine="70"/>
              <w:jc w:val="both"/>
              <w:rPr>
                <w:rFonts w:ascii="Sylfaen" w:hAnsi="Sylfaen"/>
                <w:sz w:val="18"/>
                <w:szCs w:val="18"/>
              </w:rPr>
            </w:pPr>
            <w:r w:rsidRPr="00C11956">
              <w:rPr>
                <w:rFonts w:ascii="Sylfaen" w:hAnsi="Sylfaen"/>
                <w:b/>
                <w:bCs/>
                <w:sz w:val="18"/>
                <w:szCs w:val="18"/>
              </w:rPr>
              <w:t xml:space="preserve">3 </w:t>
            </w:r>
            <w:proofErr w:type="spellStart"/>
            <w:r w:rsidRPr="00C11956">
              <w:rPr>
                <w:rFonts w:ascii="Sylfaen" w:hAnsi="Sylfaen"/>
                <w:b/>
                <w:bCs/>
                <w:sz w:val="18"/>
                <w:szCs w:val="18"/>
              </w:rPr>
              <w:t>ქულა</w:t>
            </w:r>
            <w:proofErr w:type="spellEnd"/>
            <w:r>
              <w:rPr>
                <w:rFonts w:ascii="Sylfaen" w:hAnsi="Sylfaen"/>
                <w:sz w:val="18"/>
                <w:szCs w:val="18"/>
                <w:lang w:val="ka-GE"/>
              </w:rPr>
              <w:t xml:space="preserve"> </w:t>
            </w:r>
            <w:r w:rsidRPr="008073D6">
              <w:rPr>
                <w:rFonts w:ascii="Sylfaen" w:hAnsi="Sylfaen"/>
                <w:sz w:val="18"/>
                <w:szCs w:val="18"/>
              </w:rPr>
              <w:t xml:space="preserve">- </w:t>
            </w:r>
            <w:proofErr w:type="spellStart"/>
            <w:r w:rsidRPr="008073D6">
              <w:rPr>
                <w:rFonts w:ascii="Sylfaen" w:hAnsi="Sylfaen"/>
                <w:sz w:val="18"/>
                <w:szCs w:val="18"/>
              </w:rPr>
              <w:t>ძალიან</w:t>
            </w:r>
            <w:proofErr w:type="spellEnd"/>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პრეზენტაცია</w:t>
            </w:r>
            <w:proofErr w:type="spellEnd"/>
            <w:r w:rsidRPr="008073D6">
              <w:rPr>
                <w:rFonts w:ascii="Sylfaen" w:hAnsi="Sylfaen"/>
                <w:sz w:val="18"/>
                <w:szCs w:val="18"/>
              </w:rPr>
              <w:t xml:space="preserve"> (</w:t>
            </w:r>
            <w:proofErr w:type="spellStart"/>
            <w:r w:rsidRPr="008073D6">
              <w:rPr>
                <w:rFonts w:ascii="Sylfaen" w:hAnsi="Sylfaen"/>
                <w:sz w:val="18"/>
                <w:szCs w:val="18"/>
              </w:rPr>
              <w:t>აქტუალური</w:t>
            </w:r>
            <w:proofErr w:type="spellEnd"/>
            <w:r w:rsidRPr="008073D6">
              <w:rPr>
                <w:rFonts w:ascii="Sylfaen" w:hAnsi="Sylfaen"/>
                <w:sz w:val="18"/>
                <w:szCs w:val="18"/>
              </w:rPr>
              <w:t xml:space="preserve"> </w:t>
            </w:r>
            <w:proofErr w:type="spellStart"/>
            <w:r w:rsidRPr="008073D6">
              <w:rPr>
                <w:rFonts w:ascii="Sylfaen" w:hAnsi="Sylfaen"/>
                <w:sz w:val="18"/>
                <w:szCs w:val="18"/>
              </w:rPr>
              <w:t>თემატიკა</w:t>
            </w:r>
            <w:proofErr w:type="spellEnd"/>
            <w:r w:rsidRPr="008073D6">
              <w:rPr>
                <w:rFonts w:ascii="Sylfaen" w:hAnsi="Sylfaen"/>
                <w:sz w:val="18"/>
                <w:szCs w:val="18"/>
              </w:rPr>
              <w:t xml:space="preserve">, </w:t>
            </w:r>
            <w:proofErr w:type="spellStart"/>
            <w:r w:rsidRPr="008073D6">
              <w:rPr>
                <w:rFonts w:ascii="Sylfaen" w:hAnsi="Sylfaen"/>
                <w:sz w:val="18"/>
                <w:szCs w:val="18"/>
              </w:rPr>
              <w:t>სიახლე</w:t>
            </w:r>
            <w:proofErr w:type="spellEnd"/>
            <w:r w:rsidRPr="008073D6">
              <w:rPr>
                <w:rFonts w:ascii="Sylfaen" w:hAnsi="Sylfaen"/>
                <w:sz w:val="18"/>
                <w:szCs w:val="18"/>
              </w:rPr>
              <w:t xml:space="preserve"> </w:t>
            </w:r>
            <w:proofErr w:type="spellStart"/>
            <w:r w:rsidRPr="008073D6">
              <w:rPr>
                <w:rFonts w:ascii="Sylfaen" w:hAnsi="Sylfaen"/>
                <w:sz w:val="18"/>
                <w:szCs w:val="18"/>
              </w:rPr>
              <w:t>მოძიებულ</w:t>
            </w:r>
            <w:proofErr w:type="spellEnd"/>
            <w:r w:rsidRPr="008073D6">
              <w:rPr>
                <w:rFonts w:ascii="Sylfaen" w:hAnsi="Sylfaen"/>
                <w:sz w:val="18"/>
                <w:szCs w:val="18"/>
              </w:rPr>
              <w:t xml:space="preserve"> </w:t>
            </w:r>
            <w:proofErr w:type="spellStart"/>
            <w:r w:rsidRPr="008073D6">
              <w:rPr>
                <w:rFonts w:ascii="Sylfaen" w:hAnsi="Sylfaen"/>
                <w:sz w:val="18"/>
                <w:szCs w:val="18"/>
              </w:rPr>
              <w:t>მასალაში</w:t>
            </w:r>
            <w:proofErr w:type="spellEnd"/>
            <w:r w:rsidRPr="008073D6">
              <w:rPr>
                <w:rFonts w:ascii="Sylfaen" w:hAnsi="Sylfaen"/>
                <w:sz w:val="18"/>
                <w:szCs w:val="18"/>
              </w:rPr>
              <w:t xml:space="preserve">, </w:t>
            </w:r>
            <w:proofErr w:type="spellStart"/>
            <w:r w:rsidRPr="008073D6">
              <w:rPr>
                <w:rFonts w:ascii="Sylfaen" w:hAnsi="Sylfaen"/>
                <w:sz w:val="18"/>
                <w:szCs w:val="18"/>
              </w:rPr>
              <w:t>ტექნიკურად</w:t>
            </w:r>
            <w:proofErr w:type="spellEnd"/>
            <w:r w:rsidRPr="008073D6">
              <w:rPr>
                <w:rFonts w:ascii="Sylfaen" w:hAnsi="Sylfaen"/>
                <w:sz w:val="18"/>
                <w:szCs w:val="18"/>
              </w:rPr>
              <w:t xml:space="preserve"> </w:t>
            </w:r>
            <w:proofErr w:type="spellStart"/>
            <w:r w:rsidRPr="008073D6">
              <w:rPr>
                <w:rFonts w:ascii="Sylfaen" w:hAnsi="Sylfaen"/>
                <w:sz w:val="18"/>
                <w:szCs w:val="18"/>
              </w:rPr>
              <w:t>კარგად</w:t>
            </w:r>
            <w:proofErr w:type="spellEnd"/>
            <w:r w:rsidRPr="008073D6">
              <w:rPr>
                <w:rFonts w:ascii="Sylfaen" w:hAnsi="Sylfaen"/>
                <w:sz w:val="18"/>
                <w:szCs w:val="18"/>
              </w:rPr>
              <w:t xml:space="preserve"> </w:t>
            </w:r>
            <w:proofErr w:type="spellStart"/>
            <w:r w:rsidRPr="008073D6">
              <w:rPr>
                <w:rFonts w:ascii="Sylfaen" w:hAnsi="Sylfaen"/>
                <w:sz w:val="18"/>
                <w:szCs w:val="18"/>
              </w:rPr>
              <w:t>დამუშავებული</w:t>
            </w:r>
            <w:proofErr w:type="spellEnd"/>
            <w:r w:rsidRPr="008073D6">
              <w:rPr>
                <w:rFonts w:ascii="Sylfaen" w:hAnsi="Sylfaen"/>
                <w:sz w:val="18"/>
                <w:szCs w:val="18"/>
              </w:rPr>
              <w:t xml:space="preserve"> </w:t>
            </w:r>
            <w:proofErr w:type="spellStart"/>
            <w:r w:rsidRPr="008073D6">
              <w:rPr>
                <w:rFonts w:ascii="Sylfaen" w:hAnsi="Sylfaen"/>
                <w:sz w:val="18"/>
                <w:szCs w:val="18"/>
              </w:rPr>
              <w:t>პრეზენტაცია</w:t>
            </w:r>
            <w:proofErr w:type="spellEnd"/>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გადმოცემის</w:t>
            </w:r>
            <w:proofErr w:type="spellEnd"/>
            <w:r w:rsidRPr="008073D6">
              <w:rPr>
                <w:rFonts w:ascii="Sylfaen" w:hAnsi="Sylfaen"/>
                <w:sz w:val="18"/>
                <w:szCs w:val="18"/>
              </w:rPr>
              <w:t xml:space="preserve"> (</w:t>
            </w:r>
            <w:proofErr w:type="spellStart"/>
            <w:r w:rsidRPr="008073D6">
              <w:rPr>
                <w:rFonts w:ascii="Sylfaen" w:hAnsi="Sylfaen"/>
                <w:sz w:val="18"/>
                <w:szCs w:val="18"/>
              </w:rPr>
              <w:t>პრეზენტაბელურობის</w:t>
            </w:r>
            <w:proofErr w:type="spellEnd"/>
            <w:r w:rsidRPr="008073D6">
              <w:rPr>
                <w:rFonts w:ascii="Sylfaen" w:hAnsi="Sylfaen"/>
                <w:sz w:val="18"/>
                <w:szCs w:val="18"/>
              </w:rPr>
              <w:t xml:space="preserve"> </w:t>
            </w:r>
            <w:proofErr w:type="spellStart"/>
            <w:r w:rsidRPr="008073D6">
              <w:rPr>
                <w:rFonts w:ascii="Sylfaen" w:hAnsi="Sylfaen"/>
                <w:sz w:val="18"/>
                <w:szCs w:val="18"/>
              </w:rPr>
              <w:t>უნარი</w:t>
            </w:r>
            <w:proofErr w:type="spellEnd"/>
            <w:r w:rsidRPr="008073D6">
              <w:rPr>
                <w:rFonts w:ascii="Sylfaen" w:hAnsi="Sylfaen"/>
                <w:sz w:val="18"/>
                <w:szCs w:val="18"/>
              </w:rPr>
              <w:t>)</w:t>
            </w:r>
          </w:p>
          <w:p w14:paraId="740C58AE" w14:textId="77777777" w:rsidR="00FC1062" w:rsidRPr="008073D6" w:rsidRDefault="00FC1062" w:rsidP="00FC1062">
            <w:pPr>
              <w:spacing w:line="360" w:lineRule="auto"/>
              <w:ind w:left="176"/>
              <w:jc w:val="both"/>
              <w:rPr>
                <w:rFonts w:ascii="Sylfaen" w:hAnsi="Sylfaen"/>
                <w:sz w:val="18"/>
                <w:szCs w:val="18"/>
              </w:rPr>
            </w:pPr>
            <w:r>
              <w:rPr>
                <w:rFonts w:ascii="Sylfaen" w:hAnsi="Sylfaen"/>
                <w:sz w:val="18"/>
                <w:szCs w:val="18"/>
                <w:lang w:val="ka-GE"/>
              </w:rPr>
              <w:lastRenderedPageBreak/>
              <w:t xml:space="preserve"> </w:t>
            </w:r>
            <w:r w:rsidRPr="002D4996">
              <w:rPr>
                <w:rFonts w:ascii="Sylfaen" w:hAnsi="Sylfaen"/>
                <w:b/>
                <w:bCs/>
                <w:sz w:val="18"/>
                <w:szCs w:val="18"/>
              </w:rPr>
              <w:t xml:space="preserve">2 </w:t>
            </w:r>
            <w:proofErr w:type="spellStart"/>
            <w:r w:rsidRPr="002D4996">
              <w:rPr>
                <w:rFonts w:ascii="Sylfaen" w:hAnsi="Sylfaen"/>
                <w:b/>
                <w:bCs/>
                <w:sz w:val="18"/>
                <w:szCs w:val="18"/>
              </w:rPr>
              <w:t>ქულა</w:t>
            </w:r>
            <w:proofErr w:type="spellEnd"/>
            <w:r>
              <w:rPr>
                <w:rFonts w:ascii="Sylfaen" w:hAnsi="Sylfaen"/>
                <w:sz w:val="18"/>
                <w:szCs w:val="18"/>
                <w:lang w:val="ka-GE"/>
              </w:rPr>
              <w:t xml:space="preserve"> </w:t>
            </w:r>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პრეზენტაცია</w:t>
            </w:r>
            <w:proofErr w:type="spellEnd"/>
            <w:r w:rsidRPr="008073D6">
              <w:rPr>
                <w:rFonts w:ascii="Sylfaen" w:hAnsi="Sylfaen"/>
                <w:sz w:val="18"/>
                <w:szCs w:val="18"/>
              </w:rPr>
              <w:t xml:space="preserve"> (</w:t>
            </w:r>
            <w:proofErr w:type="spellStart"/>
            <w:r w:rsidRPr="008073D6">
              <w:rPr>
                <w:rFonts w:ascii="Sylfaen" w:hAnsi="Sylfaen"/>
                <w:sz w:val="18"/>
                <w:szCs w:val="18"/>
              </w:rPr>
              <w:t>აქტუალური</w:t>
            </w:r>
            <w:proofErr w:type="spellEnd"/>
            <w:r w:rsidRPr="008073D6">
              <w:rPr>
                <w:rFonts w:ascii="Sylfaen" w:hAnsi="Sylfaen"/>
                <w:sz w:val="18"/>
                <w:szCs w:val="18"/>
              </w:rPr>
              <w:t xml:space="preserve"> </w:t>
            </w:r>
            <w:proofErr w:type="spellStart"/>
            <w:r w:rsidRPr="008073D6">
              <w:rPr>
                <w:rFonts w:ascii="Sylfaen" w:hAnsi="Sylfaen"/>
                <w:sz w:val="18"/>
                <w:szCs w:val="18"/>
              </w:rPr>
              <w:t>თემატიკა</w:t>
            </w:r>
            <w:proofErr w:type="spellEnd"/>
            <w:r w:rsidRPr="008073D6">
              <w:rPr>
                <w:rFonts w:ascii="Sylfaen" w:hAnsi="Sylfaen"/>
                <w:sz w:val="18"/>
                <w:szCs w:val="18"/>
              </w:rPr>
              <w:t xml:space="preserve">,   </w:t>
            </w:r>
            <w:proofErr w:type="spellStart"/>
            <w:r w:rsidRPr="008073D6">
              <w:rPr>
                <w:rFonts w:ascii="Sylfaen" w:hAnsi="Sylfaen"/>
                <w:sz w:val="18"/>
                <w:szCs w:val="18"/>
              </w:rPr>
              <w:t>ტექნიკურად</w:t>
            </w:r>
            <w:proofErr w:type="spellEnd"/>
            <w:r w:rsidRPr="008073D6">
              <w:rPr>
                <w:rFonts w:ascii="Sylfaen" w:hAnsi="Sylfaen"/>
                <w:sz w:val="18"/>
                <w:szCs w:val="18"/>
              </w:rPr>
              <w:t xml:space="preserve"> </w:t>
            </w:r>
            <w:proofErr w:type="spellStart"/>
            <w:r w:rsidRPr="008073D6">
              <w:rPr>
                <w:rFonts w:ascii="Sylfaen" w:hAnsi="Sylfaen"/>
                <w:sz w:val="18"/>
                <w:szCs w:val="18"/>
              </w:rPr>
              <w:t>კარგად</w:t>
            </w:r>
            <w:proofErr w:type="spellEnd"/>
            <w:r w:rsidRPr="008073D6">
              <w:rPr>
                <w:rFonts w:ascii="Sylfaen" w:hAnsi="Sylfaen"/>
                <w:sz w:val="18"/>
                <w:szCs w:val="18"/>
              </w:rPr>
              <w:t xml:space="preserve"> </w:t>
            </w:r>
            <w:proofErr w:type="spellStart"/>
            <w:r w:rsidRPr="008073D6">
              <w:rPr>
                <w:rFonts w:ascii="Sylfaen" w:hAnsi="Sylfaen"/>
                <w:sz w:val="18"/>
                <w:szCs w:val="18"/>
              </w:rPr>
              <w:t>დამუშავებული</w:t>
            </w:r>
            <w:proofErr w:type="spellEnd"/>
            <w:r w:rsidRPr="008073D6">
              <w:rPr>
                <w:rFonts w:ascii="Sylfaen" w:hAnsi="Sylfaen"/>
                <w:sz w:val="18"/>
                <w:szCs w:val="18"/>
              </w:rPr>
              <w:t xml:space="preserve"> </w:t>
            </w:r>
            <w:proofErr w:type="spellStart"/>
            <w:r w:rsidRPr="008073D6">
              <w:rPr>
                <w:rFonts w:ascii="Sylfaen" w:hAnsi="Sylfaen"/>
                <w:sz w:val="18"/>
                <w:szCs w:val="18"/>
              </w:rPr>
              <w:t>პრეზენტაცია</w:t>
            </w:r>
            <w:proofErr w:type="spellEnd"/>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გადმოცემის</w:t>
            </w:r>
            <w:proofErr w:type="spellEnd"/>
            <w:r w:rsidRPr="008073D6">
              <w:rPr>
                <w:rFonts w:ascii="Sylfaen" w:hAnsi="Sylfaen"/>
                <w:sz w:val="18"/>
                <w:szCs w:val="18"/>
              </w:rPr>
              <w:t xml:space="preserve"> </w:t>
            </w:r>
            <w:proofErr w:type="spellStart"/>
            <w:r w:rsidRPr="008073D6">
              <w:rPr>
                <w:rFonts w:ascii="Sylfaen" w:hAnsi="Sylfaen"/>
                <w:sz w:val="18"/>
                <w:szCs w:val="18"/>
              </w:rPr>
              <w:t>უნარი</w:t>
            </w:r>
            <w:proofErr w:type="spellEnd"/>
            <w:r w:rsidRPr="008073D6">
              <w:rPr>
                <w:rFonts w:ascii="Sylfaen" w:hAnsi="Sylfaen"/>
                <w:sz w:val="18"/>
                <w:szCs w:val="18"/>
              </w:rPr>
              <w:t xml:space="preserve"> (</w:t>
            </w:r>
            <w:proofErr w:type="spellStart"/>
            <w:r w:rsidRPr="008073D6">
              <w:rPr>
                <w:rFonts w:ascii="Sylfaen" w:hAnsi="Sylfaen"/>
                <w:sz w:val="18"/>
                <w:szCs w:val="18"/>
              </w:rPr>
              <w:t>პრეზენტაბელურობის</w:t>
            </w:r>
            <w:proofErr w:type="spellEnd"/>
            <w:r w:rsidRPr="008073D6">
              <w:rPr>
                <w:rFonts w:ascii="Sylfaen" w:hAnsi="Sylfaen"/>
                <w:sz w:val="18"/>
                <w:szCs w:val="18"/>
              </w:rPr>
              <w:t xml:space="preserve"> </w:t>
            </w:r>
            <w:proofErr w:type="spellStart"/>
            <w:r w:rsidRPr="008073D6">
              <w:rPr>
                <w:rFonts w:ascii="Sylfaen" w:hAnsi="Sylfaen"/>
                <w:sz w:val="18"/>
                <w:szCs w:val="18"/>
              </w:rPr>
              <w:t>უნარი</w:t>
            </w:r>
            <w:proofErr w:type="spellEnd"/>
            <w:r w:rsidRPr="008073D6">
              <w:rPr>
                <w:rFonts w:ascii="Sylfaen" w:hAnsi="Sylfaen"/>
                <w:sz w:val="18"/>
                <w:szCs w:val="18"/>
              </w:rPr>
              <w:t>).</w:t>
            </w:r>
          </w:p>
          <w:p w14:paraId="18B30679" w14:textId="04D323F6" w:rsidR="00FC1062" w:rsidRPr="008073D6" w:rsidRDefault="00FC1062" w:rsidP="00FC1062">
            <w:pPr>
              <w:spacing w:line="360" w:lineRule="auto"/>
              <w:ind w:left="176"/>
              <w:jc w:val="both"/>
              <w:rPr>
                <w:rFonts w:ascii="Sylfaen" w:hAnsi="Sylfaen"/>
                <w:sz w:val="18"/>
                <w:szCs w:val="18"/>
              </w:rPr>
            </w:pPr>
            <w:r w:rsidRPr="002D4996">
              <w:rPr>
                <w:rFonts w:ascii="Sylfaen" w:hAnsi="Sylfaen"/>
                <w:b/>
                <w:bCs/>
                <w:sz w:val="18"/>
                <w:szCs w:val="18"/>
              </w:rPr>
              <w:t xml:space="preserve">1 </w:t>
            </w:r>
            <w:proofErr w:type="spellStart"/>
            <w:r w:rsidRPr="002D4996">
              <w:rPr>
                <w:rFonts w:ascii="Sylfaen" w:hAnsi="Sylfaen"/>
                <w:b/>
                <w:bCs/>
                <w:sz w:val="18"/>
                <w:szCs w:val="18"/>
              </w:rPr>
              <w:t>ქულა</w:t>
            </w:r>
            <w:proofErr w:type="spellEnd"/>
            <w:r>
              <w:rPr>
                <w:rFonts w:ascii="Sylfaen" w:hAnsi="Sylfaen"/>
                <w:sz w:val="18"/>
                <w:szCs w:val="18"/>
                <w:lang w:val="ka-GE"/>
              </w:rPr>
              <w:t xml:space="preserve"> </w:t>
            </w:r>
            <w:r w:rsidRPr="008073D6">
              <w:rPr>
                <w:rFonts w:ascii="Sylfaen" w:hAnsi="Sylfaen"/>
                <w:sz w:val="18"/>
                <w:szCs w:val="18"/>
              </w:rPr>
              <w:t xml:space="preserve">- </w:t>
            </w:r>
            <w:proofErr w:type="spellStart"/>
            <w:r w:rsidRPr="008073D6">
              <w:rPr>
                <w:rFonts w:ascii="Sylfaen" w:hAnsi="Sylfaen"/>
                <w:sz w:val="18"/>
                <w:szCs w:val="18"/>
              </w:rPr>
              <w:t>დამაკმაყოფილებელი</w:t>
            </w:r>
            <w:proofErr w:type="spellEnd"/>
            <w:r w:rsidRPr="008073D6">
              <w:rPr>
                <w:rFonts w:ascii="Sylfaen" w:hAnsi="Sylfaen"/>
                <w:sz w:val="18"/>
                <w:szCs w:val="18"/>
              </w:rPr>
              <w:t xml:space="preserve"> </w:t>
            </w:r>
            <w:proofErr w:type="spellStart"/>
            <w:r w:rsidRPr="008073D6">
              <w:rPr>
                <w:rFonts w:ascii="Sylfaen" w:hAnsi="Sylfaen"/>
                <w:sz w:val="18"/>
                <w:szCs w:val="18"/>
              </w:rPr>
              <w:t>პრეზენტაცია</w:t>
            </w:r>
            <w:proofErr w:type="spellEnd"/>
            <w:r w:rsidRPr="008073D6">
              <w:rPr>
                <w:rFonts w:ascii="Sylfaen" w:hAnsi="Sylfaen"/>
                <w:sz w:val="18"/>
                <w:szCs w:val="18"/>
              </w:rPr>
              <w:t xml:space="preserve"> (</w:t>
            </w:r>
            <w:proofErr w:type="spellStart"/>
            <w:r w:rsidRPr="008073D6">
              <w:rPr>
                <w:rFonts w:ascii="Sylfaen" w:hAnsi="Sylfaen"/>
                <w:sz w:val="18"/>
                <w:szCs w:val="18"/>
              </w:rPr>
              <w:t>თემატიკა</w:t>
            </w:r>
            <w:proofErr w:type="spellEnd"/>
            <w:r w:rsidRPr="008073D6">
              <w:rPr>
                <w:rFonts w:ascii="Sylfaen" w:hAnsi="Sylfaen"/>
                <w:sz w:val="18"/>
                <w:szCs w:val="18"/>
              </w:rPr>
              <w:t xml:space="preserve"> </w:t>
            </w:r>
            <w:proofErr w:type="spellStart"/>
            <w:r w:rsidRPr="008073D6">
              <w:rPr>
                <w:rFonts w:ascii="Sylfaen" w:hAnsi="Sylfaen"/>
                <w:sz w:val="18"/>
                <w:szCs w:val="18"/>
              </w:rPr>
              <w:t>ნაცნობი</w:t>
            </w:r>
            <w:proofErr w:type="spellEnd"/>
            <w:r w:rsidRPr="008073D6">
              <w:rPr>
                <w:rFonts w:ascii="Sylfaen" w:hAnsi="Sylfaen"/>
                <w:sz w:val="18"/>
                <w:szCs w:val="18"/>
              </w:rPr>
              <w:t xml:space="preserve"> </w:t>
            </w:r>
            <w:proofErr w:type="spellStart"/>
            <w:r w:rsidRPr="008073D6">
              <w:rPr>
                <w:rFonts w:ascii="Sylfaen" w:hAnsi="Sylfaen"/>
                <w:sz w:val="18"/>
                <w:szCs w:val="18"/>
              </w:rPr>
              <w:t>და</w:t>
            </w:r>
            <w:proofErr w:type="spellEnd"/>
            <w:r w:rsidRPr="008073D6">
              <w:rPr>
                <w:rFonts w:ascii="Sylfaen" w:hAnsi="Sylfaen"/>
                <w:sz w:val="18"/>
                <w:szCs w:val="18"/>
              </w:rPr>
              <w:t xml:space="preserve"> </w:t>
            </w:r>
            <w:proofErr w:type="spellStart"/>
            <w:r w:rsidRPr="008073D6">
              <w:rPr>
                <w:rFonts w:ascii="Sylfaen" w:hAnsi="Sylfaen"/>
                <w:sz w:val="18"/>
                <w:szCs w:val="18"/>
              </w:rPr>
              <w:t>მოძველებული</w:t>
            </w:r>
            <w:proofErr w:type="spellEnd"/>
            <w:r w:rsidRPr="008073D6">
              <w:rPr>
                <w:rFonts w:ascii="Sylfaen" w:hAnsi="Sylfaen"/>
                <w:sz w:val="18"/>
                <w:szCs w:val="18"/>
              </w:rPr>
              <w:t xml:space="preserve">), </w:t>
            </w:r>
            <w:proofErr w:type="spellStart"/>
            <w:r w:rsidRPr="008073D6">
              <w:rPr>
                <w:rFonts w:ascii="Sylfaen" w:hAnsi="Sylfaen"/>
                <w:sz w:val="18"/>
                <w:szCs w:val="18"/>
              </w:rPr>
              <w:t>კარგი</w:t>
            </w:r>
            <w:proofErr w:type="spellEnd"/>
            <w:r w:rsidRPr="008073D6">
              <w:rPr>
                <w:rFonts w:ascii="Sylfaen" w:hAnsi="Sylfaen"/>
                <w:sz w:val="18"/>
                <w:szCs w:val="18"/>
              </w:rPr>
              <w:t xml:space="preserve"> </w:t>
            </w:r>
            <w:proofErr w:type="spellStart"/>
            <w:r w:rsidRPr="008073D6">
              <w:rPr>
                <w:rFonts w:ascii="Sylfaen" w:hAnsi="Sylfaen"/>
                <w:sz w:val="18"/>
                <w:szCs w:val="18"/>
              </w:rPr>
              <w:t>გადმოცემის</w:t>
            </w:r>
            <w:proofErr w:type="spellEnd"/>
            <w:r w:rsidRPr="008073D6">
              <w:rPr>
                <w:rFonts w:ascii="Sylfaen" w:hAnsi="Sylfaen"/>
                <w:sz w:val="18"/>
                <w:szCs w:val="18"/>
              </w:rPr>
              <w:t xml:space="preserve"> </w:t>
            </w:r>
            <w:proofErr w:type="spellStart"/>
            <w:r w:rsidRPr="008073D6">
              <w:rPr>
                <w:rFonts w:ascii="Sylfaen" w:hAnsi="Sylfaen"/>
                <w:sz w:val="18"/>
                <w:szCs w:val="18"/>
              </w:rPr>
              <w:t>უნარი</w:t>
            </w:r>
            <w:proofErr w:type="spellEnd"/>
            <w:r w:rsidRPr="008073D6">
              <w:rPr>
                <w:rFonts w:ascii="Sylfaen" w:hAnsi="Sylfaen"/>
                <w:sz w:val="18"/>
                <w:szCs w:val="18"/>
              </w:rPr>
              <w:t xml:space="preserve"> (</w:t>
            </w:r>
            <w:proofErr w:type="spellStart"/>
            <w:r w:rsidRPr="008073D6">
              <w:rPr>
                <w:rFonts w:ascii="Sylfaen" w:hAnsi="Sylfaen"/>
                <w:sz w:val="18"/>
                <w:szCs w:val="18"/>
              </w:rPr>
              <w:t>პრეზენტაბელურობის</w:t>
            </w:r>
            <w:proofErr w:type="spellEnd"/>
            <w:r w:rsidRPr="008073D6">
              <w:rPr>
                <w:rFonts w:ascii="Sylfaen" w:hAnsi="Sylfaen"/>
                <w:sz w:val="18"/>
                <w:szCs w:val="18"/>
              </w:rPr>
              <w:t xml:space="preserve"> </w:t>
            </w:r>
            <w:proofErr w:type="spellStart"/>
            <w:r w:rsidRPr="008073D6">
              <w:rPr>
                <w:rFonts w:ascii="Sylfaen" w:hAnsi="Sylfaen"/>
                <w:sz w:val="18"/>
                <w:szCs w:val="18"/>
              </w:rPr>
              <w:t>უნარი</w:t>
            </w:r>
            <w:proofErr w:type="spellEnd"/>
            <w:r w:rsidRPr="008073D6">
              <w:rPr>
                <w:rFonts w:ascii="Sylfaen" w:hAnsi="Sylfaen"/>
                <w:sz w:val="18"/>
                <w:szCs w:val="18"/>
              </w:rPr>
              <w:t>).</w:t>
            </w:r>
          </w:p>
          <w:p w14:paraId="270BFBCB" w14:textId="77777777" w:rsidR="00FC1062" w:rsidRPr="008073D6" w:rsidRDefault="00FC1062" w:rsidP="00FC1062">
            <w:pPr>
              <w:spacing w:line="360" w:lineRule="auto"/>
              <w:ind w:left="176"/>
              <w:jc w:val="both"/>
              <w:rPr>
                <w:rFonts w:ascii="Sylfaen" w:hAnsi="Sylfaen"/>
                <w:sz w:val="18"/>
                <w:szCs w:val="18"/>
              </w:rPr>
            </w:pPr>
            <w:r w:rsidRPr="002D4996">
              <w:rPr>
                <w:rFonts w:ascii="Sylfaen" w:hAnsi="Sylfaen"/>
                <w:b/>
                <w:bCs/>
                <w:sz w:val="18"/>
                <w:szCs w:val="18"/>
              </w:rPr>
              <w:t xml:space="preserve">0 </w:t>
            </w:r>
            <w:proofErr w:type="spellStart"/>
            <w:r w:rsidRPr="002D4996">
              <w:rPr>
                <w:rFonts w:ascii="Sylfaen" w:hAnsi="Sylfaen"/>
                <w:b/>
                <w:bCs/>
                <w:sz w:val="18"/>
                <w:szCs w:val="18"/>
              </w:rPr>
              <w:t>ქულა</w:t>
            </w:r>
            <w:proofErr w:type="spellEnd"/>
            <w:r>
              <w:rPr>
                <w:rFonts w:ascii="Sylfaen" w:hAnsi="Sylfaen"/>
                <w:sz w:val="18"/>
                <w:szCs w:val="18"/>
                <w:lang w:val="ka-GE"/>
              </w:rPr>
              <w:t xml:space="preserve"> </w:t>
            </w:r>
            <w:r w:rsidRPr="008073D6">
              <w:rPr>
                <w:rFonts w:ascii="Sylfaen" w:hAnsi="Sylfaen"/>
                <w:sz w:val="18"/>
                <w:szCs w:val="18"/>
              </w:rPr>
              <w:t xml:space="preserve">- </w:t>
            </w:r>
            <w:proofErr w:type="spellStart"/>
            <w:r w:rsidRPr="008073D6">
              <w:rPr>
                <w:rFonts w:ascii="Sylfaen" w:hAnsi="Sylfaen"/>
                <w:sz w:val="18"/>
                <w:szCs w:val="18"/>
              </w:rPr>
              <w:t>ცუდი</w:t>
            </w:r>
            <w:proofErr w:type="spellEnd"/>
            <w:r w:rsidRPr="008073D6">
              <w:rPr>
                <w:rFonts w:ascii="Sylfaen" w:hAnsi="Sylfaen"/>
                <w:sz w:val="18"/>
                <w:szCs w:val="18"/>
              </w:rPr>
              <w:t xml:space="preserve"> </w:t>
            </w:r>
            <w:proofErr w:type="spellStart"/>
            <w:r w:rsidRPr="008073D6">
              <w:rPr>
                <w:rFonts w:ascii="Sylfaen" w:hAnsi="Sylfaen"/>
                <w:sz w:val="18"/>
                <w:szCs w:val="18"/>
              </w:rPr>
              <w:t>პრეზენტაცია</w:t>
            </w:r>
            <w:proofErr w:type="spellEnd"/>
            <w:r w:rsidRPr="008073D6">
              <w:rPr>
                <w:rFonts w:ascii="Sylfaen" w:hAnsi="Sylfaen"/>
                <w:sz w:val="18"/>
                <w:szCs w:val="18"/>
              </w:rPr>
              <w:t xml:space="preserve">, </w:t>
            </w:r>
            <w:proofErr w:type="spellStart"/>
            <w:r w:rsidRPr="008073D6">
              <w:rPr>
                <w:rFonts w:ascii="Sylfaen" w:hAnsi="Sylfaen"/>
                <w:sz w:val="18"/>
                <w:szCs w:val="18"/>
              </w:rPr>
              <w:t>თემატიკა</w:t>
            </w:r>
            <w:proofErr w:type="spellEnd"/>
            <w:r w:rsidRPr="008073D6">
              <w:rPr>
                <w:rFonts w:ascii="Sylfaen" w:hAnsi="Sylfaen"/>
                <w:sz w:val="18"/>
                <w:szCs w:val="18"/>
              </w:rPr>
              <w:t xml:space="preserve"> </w:t>
            </w:r>
            <w:proofErr w:type="spellStart"/>
            <w:r w:rsidRPr="008073D6">
              <w:rPr>
                <w:rFonts w:ascii="Sylfaen" w:hAnsi="Sylfaen"/>
                <w:sz w:val="18"/>
                <w:szCs w:val="18"/>
              </w:rPr>
              <w:t>ძველი</w:t>
            </w:r>
            <w:proofErr w:type="spellEnd"/>
            <w:r w:rsidRPr="008073D6">
              <w:rPr>
                <w:rFonts w:ascii="Sylfaen" w:hAnsi="Sylfaen"/>
                <w:sz w:val="18"/>
                <w:szCs w:val="18"/>
              </w:rPr>
              <w:t xml:space="preserve">, </w:t>
            </w:r>
            <w:proofErr w:type="spellStart"/>
            <w:r w:rsidRPr="008073D6">
              <w:rPr>
                <w:rFonts w:ascii="Sylfaen" w:hAnsi="Sylfaen"/>
                <w:sz w:val="18"/>
                <w:szCs w:val="18"/>
              </w:rPr>
              <w:t>მოძიებული</w:t>
            </w:r>
            <w:proofErr w:type="spellEnd"/>
            <w:r w:rsidRPr="008073D6">
              <w:rPr>
                <w:rFonts w:ascii="Sylfaen" w:hAnsi="Sylfaen"/>
                <w:sz w:val="18"/>
                <w:szCs w:val="18"/>
              </w:rPr>
              <w:t xml:space="preserve"> </w:t>
            </w:r>
            <w:proofErr w:type="spellStart"/>
            <w:r w:rsidRPr="008073D6">
              <w:rPr>
                <w:rFonts w:ascii="Sylfaen" w:hAnsi="Sylfaen"/>
                <w:sz w:val="18"/>
                <w:szCs w:val="18"/>
              </w:rPr>
              <w:t>მასალა</w:t>
            </w:r>
            <w:proofErr w:type="spellEnd"/>
            <w:r w:rsidRPr="008073D6">
              <w:rPr>
                <w:rFonts w:ascii="Sylfaen" w:hAnsi="Sylfaen"/>
                <w:sz w:val="18"/>
                <w:szCs w:val="18"/>
              </w:rPr>
              <w:t xml:space="preserve"> </w:t>
            </w:r>
            <w:proofErr w:type="spellStart"/>
            <w:r w:rsidRPr="008073D6">
              <w:rPr>
                <w:rFonts w:ascii="Sylfaen" w:hAnsi="Sylfaen"/>
                <w:sz w:val="18"/>
                <w:szCs w:val="18"/>
              </w:rPr>
              <w:t>არასაკმარისი</w:t>
            </w:r>
            <w:proofErr w:type="spellEnd"/>
            <w:r w:rsidRPr="008073D6">
              <w:rPr>
                <w:rFonts w:ascii="Sylfaen" w:hAnsi="Sylfaen"/>
                <w:sz w:val="18"/>
                <w:szCs w:val="18"/>
              </w:rPr>
              <w:t xml:space="preserve">, </w:t>
            </w:r>
            <w:proofErr w:type="spellStart"/>
            <w:r w:rsidRPr="008073D6">
              <w:rPr>
                <w:rFonts w:ascii="Sylfaen" w:hAnsi="Sylfaen"/>
                <w:sz w:val="18"/>
                <w:szCs w:val="18"/>
              </w:rPr>
              <w:t>ცუდი</w:t>
            </w:r>
            <w:proofErr w:type="spellEnd"/>
            <w:r w:rsidRPr="008073D6">
              <w:rPr>
                <w:rFonts w:ascii="Sylfaen" w:hAnsi="Sylfaen"/>
                <w:sz w:val="18"/>
                <w:szCs w:val="18"/>
              </w:rPr>
              <w:t xml:space="preserve"> </w:t>
            </w:r>
            <w:proofErr w:type="spellStart"/>
            <w:r w:rsidRPr="008073D6">
              <w:rPr>
                <w:rFonts w:ascii="Sylfaen" w:hAnsi="Sylfaen"/>
                <w:sz w:val="18"/>
                <w:szCs w:val="18"/>
              </w:rPr>
              <w:t>გადმოცემის</w:t>
            </w:r>
            <w:proofErr w:type="spellEnd"/>
            <w:r w:rsidRPr="008073D6">
              <w:rPr>
                <w:rFonts w:ascii="Sylfaen" w:hAnsi="Sylfaen"/>
                <w:sz w:val="18"/>
                <w:szCs w:val="18"/>
              </w:rPr>
              <w:t xml:space="preserve"> </w:t>
            </w:r>
            <w:proofErr w:type="spellStart"/>
            <w:r w:rsidRPr="008073D6">
              <w:rPr>
                <w:rFonts w:ascii="Sylfaen" w:hAnsi="Sylfaen"/>
                <w:sz w:val="18"/>
                <w:szCs w:val="18"/>
              </w:rPr>
              <w:t>უნარი</w:t>
            </w:r>
            <w:proofErr w:type="spellEnd"/>
            <w:r w:rsidRPr="008073D6">
              <w:rPr>
                <w:rFonts w:ascii="Sylfaen" w:hAnsi="Sylfaen"/>
                <w:sz w:val="18"/>
                <w:szCs w:val="18"/>
              </w:rPr>
              <w:t>.</w:t>
            </w:r>
          </w:p>
          <w:p w14:paraId="3F7998BF" w14:textId="0382A542" w:rsidR="005D11FC" w:rsidRPr="005B7A46" w:rsidRDefault="005D11FC" w:rsidP="00F95DEE">
            <w:pPr>
              <w:pStyle w:val="ListParagraph"/>
              <w:numPr>
                <w:ilvl w:val="0"/>
                <w:numId w:val="29"/>
              </w:numPr>
              <w:spacing w:after="0" w:line="360" w:lineRule="auto"/>
              <w:jc w:val="both"/>
              <w:rPr>
                <w:rFonts w:ascii="Sylfaen" w:hAnsi="Sylfaen" w:cs="AcadNusx"/>
                <w:sz w:val="18"/>
                <w:szCs w:val="18"/>
                <w:u w:color="FF0000"/>
                <w:lang w:val="ka-GE"/>
              </w:rPr>
            </w:pPr>
            <w:r w:rsidRPr="005B7A46">
              <w:rPr>
                <w:rFonts w:ascii="Sylfaen" w:hAnsi="Sylfaen" w:cs="AcadNusx"/>
                <w:b/>
                <w:bCs/>
                <w:sz w:val="18"/>
                <w:szCs w:val="18"/>
                <w:u w:color="FF0000"/>
                <w:lang w:val="ka-GE"/>
              </w:rPr>
              <w:t>ქვიზი-1</w:t>
            </w:r>
            <w:r w:rsidRPr="005B7A46">
              <w:rPr>
                <w:rFonts w:ascii="Sylfaen" w:hAnsi="Sylfaen" w:cs="AcadNusx"/>
                <w:sz w:val="18"/>
                <w:szCs w:val="18"/>
                <w:u w:color="FF0000"/>
                <w:lang w:val="ka-GE"/>
              </w:rPr>
              <w:t xml:space="preserve">  </w:t>
            </w:r>
            <w:r w:rsidR="00F95DEE">
              <w:rPr>
                <w:rFonts w:ascii="Sylfaen" w:hAnsi="Sylfaen" w:cs="AcadNusx"/>
                <w:sz w:val="18"/>
                <w:szCs w:val="18"/>
                <w:u w:color="FF0000"/>
                <w:lang w:val="ka-GE"/>
              </w:rPr>
              <w:t>(</w:t>
            </w:r>
            <w:r w:rsidR="00F95DEE" w:rsidRPr="00F95DEE">
              <w:rPr>
                <w:rFonts w:ascii="Sylfaen" w:hAnsi="Sylfaen" w:cs="AcadNusx"/>
                <w:b/>
                <w:bCs/>
                <w:sz w:val="18"/>
                <w:szCs w:val="18"/>
                <w:u w:color="FF0000"/>
                <w:lang w:val="ka-GE"/>
              </w:rPr>
              <w:t>0-</w:t>
            </w:r>
            <w:r w:rsidR="00EA5FE3" w:rsidRPr="00F95DEE">
              <w:rPr>
                <w:rFonts w:ascii="Sylfaen" w:hAnsi="Sylfaen" w:cs="AcadNusx"/>
                <w:b/>
                <w:bCs/>
                <w:sz w:val="18"/>
                <w:szCs w:val="18"/>
                <w:u w:color="FF0000"/>
                <w:lang w:val="ka-GE"/>
              </w:rPr>
              <w:t>7</w:t>
            </w:r>
            <w:r w:rsidRPr="00F95DEE">
              <w:rPr>
                <w:rFonts w:ascii="Sylfaen" w:hAnsi="Sylfaen" w:cs="AcadNusx"/>
                <w:b/>
                <w:bCs/>
                <w:sz w:val="18"/>
                <w:szCs w:val="18"/>
                <w:u w:color="FF0000"/>
                <w:lang w:val="ka-GE"/>
              </w:rPr>
              <w:t xml:space="preserve"> ქულა</w:t>
            </w:r>
            <w:r w:rsidR="00F95DEE">
              <w:rPr>
                <w:rFonts w:ascii="Sylfaen" w:hAnsi="Sylfaen" w:cs="AcadNusx"/>
                <w:sz w:val="18"/>
                <w:szCs w:val="18"/>
                <w:u w:color="FF0000"/>
                <w:lang w:val="ka-GE"/>
              </w:rPr>
              <w:t>)</w:t>
            </w:r>
            <w:r w:rsidRPr="005B7A46">
              <w:rPr>
                <w:rFonts w:ascii="Sylfaen" w:hAnsi="Sylfaen" w:cs="AcadNusx"/>
                <w:sz w:val="18"/>
                <w:szCs w:val="18"/>
                <w:u w:color="FF0000"/>
                <w:lang w:val="ka-GE"/>
              </w:rPr>
              <w:t>: თითო</w:t>
            </w:r>
            <w:r w:rsidR="00F95DEE">
              <w:rPr>
                <w:rFonts w:ascii="Sylfaen" w:hAnsi="Sylfaen" w:cs="AcadNusx"/>
                <w:sz w:val="18"/>
                <w:szCs w:val="18"/>
                <w:u w:color="FF0000"/>
                <w:lang w:val="ka-GE"/>
              </w:rPr>
              <w:t>ეული</w:t>
            </w:r>
            <w:r w:rsidRPr="005B7A46">
              <w:rPr>
                <w:rFonts w:ascii="Sylfaen" w:hAnsi="Sylfaen" w:cs="AcadNusx"/>
                <w:sz w:val="18"/>
                <w:szCs w:val="18"/>
                <w:u w:color="FF0000"/>
                <w:lang w:val="ka-GE"/>
              </w:rPr>
              <w:t xml:space="preserve"> სწორი პასუხი</w:t>
            </w:r>
            <w:r w:rsidR="00703783" w:rsidRPr="005B7A46">
              <w:rPr>
                <w:rFonts w:ascii="Sylfaen" w:hAnsi="Sylfaen" w:cs="AcadNusx"/>
                <w:sz w:val="18"/>
                <w:szCs w:val="18"/>
                <w:u w:color="FF0000"/>
              </w:rPr>
              <w:t xml:space="preserve"> </w:t>
            </w:r>
            <w:r w:rsidRPr="005B7A46">
              <w:rPr>
                <w:rFonts w:ascii="Sylfaen" w:hAnsi="Sylfaen" w:cs="AcadNusx"/>
                <w:sz w:val="18"/>
                <w:szCs w:val="18"/>
                <w:u w:color="FF0000"/>
                <w:lang w:val="ka-GE"/>
              </w:rPr>
              <w:t>ფასდება 1 ქულით</w:t>
            </w:r>
          </w:p>
          <w:p w14:paraId="36E5A9BC" w14:textId="286C2307" w:rsidR="005D11FC" w:rsidRPr="005B7A46" w:rsidRDefault="005D11FC" w:rsidP="00F95DEE">
            <w:pPr>
              <w:pStyle w:val="ListParagraph"/>
              <w:numPr>
                <w:ilvl w:val="0"/>
                <w:numId w:val="29"/>
              </w:numPr>
              <w:spacing w:after="0" w:line="360" w:lineRule="auto"/>
              <w:jc w:val="both"/>
              <w:rPr>
                <w:rFonts w:ascii="Sylfaen" w:hAnsi="Sylfaen" w:cs="AcadNusx"/>
                <w:sz w:val="18"/>
                <w:szCs w:val="18"/>
                <w:u w:color="FF0000"/>
                <w:lang w:val="ka-GE"/>
              </w:rPr>
            </w:pPr>
            <w:r w:rsidRPr="005B7A46">
              <w:rPr>
                <w:rFonts w:ascii="Sylfaen" w:hAnsi="Sylfaen" w:cs="AcadNusx"/>
                <w:b/>
                <w:bCs/>
                <w:sz w:val="18"/>
                <w:szCs w:val="18"/>
                <w:u w:color="FF0000"/>
                <w:lang w:val="ka-GE"/>
              </w:rPr>
              <w:t>ქვიზი-2</w:t>
            </w:r>
            <w:r w:rsidRPr="005B7A46">
              <w:rPr>
                <w:rFonts w:ascii="Sylfaen" w:hAnsi="Sylfaen" w:cs="AcadNusx"/>
                <w:sz w:val="18"/>
                <w:szCs w:val="18"/>
                <w:u w:color="FF0000"/>
                <w:lang w:val="ka-GE"/>
              </w:rPr>
              <w:t xml:space="preserve"> </w:t>
            </w:r>
            <w:r w:rsidR="00EA5FE3" w:rsidRPr="005B7A46">
              <w:rPr>
                <w:rFonts w:ascii="Sylfaen" w:hAnsi="Sylfaen" w:cs="AcadNusx"/>
                <w:sz w:val="18"/>
                <w:szCs w:val="18"/>
                <w:u w:color="FF0000"/>
                <w:lang w:val="ka-GE"/>
              </w:rPr>
              <w:t xml:space="preserve"> </w:t>
            </w:r>
            <w:r w:rsidR="00F95DEE">
              <w:rPr>
                <w:rFonts w:ascii="Sylfaen" w:hAnsi="Sylfaen" w:cs="AcadNusx"/>
                <w:sz w:val="18"/>
                <w:szCs w:val="18"/>
                <w:u w:color="FF0000"/>
                <w:lang w:val="ka-GE"/>
              </w:rPr>
              <w:t>(</w:t>
            </w:r>
            <w:r w:rsidR="00F95DEE" w:rsidRPr="00F95DEE">
              <w:rPr>
                <w:rFonts w:ascii="Sylfaen" w:hAnsi="Sylfaen" w:cs="AcadNusx"/>
                <w:b/>
                <w:bCs/>
                <w:sz w:val="18"/>
                <w:szCs w:val="18"/>
                <w:u w:color="FF0000"/>
                <w:lang w:val="ka-GE"/>
              </w:rPr>
              <w:t>0-</w:t>
            </w:r>
            <w:r w:rsidRPr="00F95DEE">
              <w:rPr>
                <w:rFonts w:ascii="Sylfaen" w:hAnsi="Sylfaen" w:cs="AcadNusx"/>
                <w:b/>
                <w:bCs/>
                <w:sz w:val="18"/>
                <w:szCs w:val="18"/>
                <w:u w:color="FF0000"/>
                <w:lang w:val="ka-GE"/>
              </w:rPr>
              <w:t xml:space="preserve"> 8 ქულა</w:t>
            </w:r>
            <w:r w:rsidR="00F95DEE" w:rsidRPr="00F95DEE">
              <w:rPr>
                <w:rFonts w:ascii="Sylfaen" w:hAnsi="Sylfaen" w:cs="AcadNusx"/>
                <w:b/>
                <w:bCs/>
                <w:sz w:val="18"/>
                <w:szCs w:val="18"/>
                <w:u w:color="FF0000"/>
                <w:lang w:val="ka-GE"/>
              </w:rPr>
              <w:t>)</w:t>
            </w:r>
            <w:r w:rsidRPr="005B7A46">
              <w:rPr>
                <w:rFonts w:ascii="Sylfaen" w:hAnsi="Sylfaen" w:cs="AcadNusx"/>
                <w:sz w:val="18"/>
                <w:szCs w:val="18"/>
                <w:u w:color="FF0000"/>
                <w:lang w:val="ka-GE"/>
              </w:rPr>
              <w:t>: თითო</w:t>
            </w:r>
            <w:r w:rsidR="00F95DEE">
              <w:rPr>
                <w:rFonts w:ascii="Sylfaen" w:hAnsi="Sylfaen" w:cs="AcadNusx"/>
                <w:sz w:val="18"/>
                <w:szCs w:val="18"/>
                <w:u w:color="FF0000"/>
                <w:lang w:val="ka-GE"/>
              </w:rPr>
              <w:t>ეული</w:t>
            </w:r>
            <w:r w:rsidRPr="005B7A46">
              <w:rPr>
                <w:rFonts w:ascii="Sylfaen" w:hAnsi="Sylfaen" w:cs="AcadNusx"/>
                <w:sz w:val="18"/>
                <w:szCs w:val="18"/>
                <w:u w:color="FF0000"/>
                <w:lang w:val="ka-GE"/>
              </w:rPr>
              <w:t xml:space="preserve"> სწორი პასუხი</w:t>
            </w:r>
            <w:r w:rsidR="00703783" w:rsidRPr="005B7A46">
              <w:rPr>
                <w:rFonts w:ascii="Sylfaen" w:hAnsi="Sylfaen" w:cs="AcadNusx"/>
                <w:sz w:val="18"/>
                <w:szCs w:val="18"/>
                <w:u w:color="FF0000"/>
              </w:rPr>
              <w:t xml:space="preserve"> </w:t>
            </w:r>
            <w:r w:rsidRPr="005B7A46">
              <w:rPr>
                <w:rFonts w:ascii="Sylfaen" w:hAnsi="Sylfaen" w:cs="AcadNusx"/>
                <w:sz w:val="18"/>
                <w:szCs w:val="18"/>
                <w:u w:color="FF0000"/>
                <w:lang w:val="ka-GE"/>
              </w:rPr>
              <w:t>ფასდება 1 ქულით</w:t>
            </w:r>
          </w:p>
          <w:p w14:paraId="563F0030" w14:textId="74A9F419" w:rsidR="00252D60" w:rsidRPr="00F95DEE" w:rsidRDefault="006E443A" w:rsidP="00F95DEE">
            <w:pPr>
              <w:pStyle w:val="ListParagraph"/>
              <w:numPr>
                <w:ilvl w:val="0"/>
                <w:numId w:val="29"/>
              </w:numPr>
              <w:spacing w:line="360" w:lineRule="auto"/>
              <w:ind w:left="0" w:firstLine="536"/>
              <w:jc w:val="both"/>
              <w:rPr>
                <w:rFonts w:ascii="Sylfaen" w:hAnsi="Sylfaen"/>
                <w:sz w:val="18"/>
                <w:szCs w:val="18"/>
              </w:rPr>
            </w:pPr>
            <w:r>
              <w:rPr>
                <w:rFonts w:ascii="Sylfaen" w:hAnsi="Sylfaen"/>
                <w:b/>
                <w:bCs/>
                <w:sz w:val="18"/>
                <w:szCs w:val="18"/>
                <w:lang w:val="ka-GE"/>
              </w:rPr>
              <w:t xml:space="preserve">     </w:t>
            </w:r>
            <w:r w:rsidR="00252D60" w:rsidRPr="00F95DEE">
              <w:rPr>
                <w:rFonts w:ascii="Sylfaen" w:hAnsi="Sylfaen"/>
                <w:b/>
                <w:bCs/>
                <w:sz w:val="18"/>
                <w:szCs w:val="18"/>
                <w:lang w:val="ka-GE"/>
              </w:rPr>
              <w:t xml:space="preserve">ლაბორატორიული  სამუშაო: </w:t>
            </w:r>
            <w:r w:rsidR="00252D60" w:rsidRPr="00F95DEE">
              <w:rPr>
                <w:rFonts w:ascii="Sylfaen" w:hAnsi="Sylfaen"/>
                <w:sz w:val="18"/>
                <w:szCs w:val="18"/>
                <w:lang w:val="ka-GE"/>
              </w:rPr>
              <w:t>ტარდება</w:t>
            </w:r>
            <w:r w:rsidR="00252D60" w:rsidRPr="00F95DEE">
              <w:rPr>
                <w:rFonts w:ascii="Sylfaen" w:hAnsi="Sylfaen"/>
                <w:sz w:val="18"/>
                <w:szCs w:val="18"/>
              </w:rPr>
              <w:t xml:space="preserve"> </w:t>
            </w:r>
            <w:proofErr w:type="spellStart"/>
            <w:r w:rsidR="00252D60" w:rsidRPr="00F95DEE">
              <w:rPr>
                <w:rFonts w:ascii="Sylfaen" w:hAnsi="Sylfaen"/>
                <w:sz w:val="18"/>
                <w:szCs w:val="18"/>
              </w:rPr>
              <w:t>სემესტრში</w:t>
            </w:r>
            <w:proofErr w:type="spellEnd"/>
            <w:r w:rsidR="00252D60" w:rsidRPr="00F95DEE">
              <w:rPr>
                <w:rFonts w:ascii="Sylfaen" w:hAnsi="Sylfaen"/>
                <w:sz w:val="18"/>
                <w:szCs w:val="18"/>
              </w:rPr>
              <w:t xml:space="preserve"> </w:t>
            </w:r>
            <w:r w:rsidR="00252D60" w:rsidRPr="00F95DEE">
              <w:rPr>
                <w:rFonts w:ascii="Sylfaen" w:hAnsi="Sylfaen"/>
                <w:sz w:val="18"/>
                <w:szCs w:val="18"/>
                <w:lang w:val="ka-GE"/>
              </w:rPr>
              <w:t>4</w:t>
            </w:r>
            <w:r w:rsidR="00252D60" w:rsidRPr="00F95DEE">
              <w:rPr>
                <w:rFonts w:ascii="Sylfaen" w:hAnsi="Sylfaen"/>
                <w:sz w:val="18"/>
                <w:szCs w:val="18"/>
              </w:rPr>
              <w:t>-</w:t>
            </w:r>
            <w:proofErr w:type="spellStart"/>
            <w:r w:rsidR="00252D60" w:rsidRPr="00F95DEE">
              <w:rPr>
                <w:rFonts w:ascii="Sylfaen" w:hAnsi="Sylfaen"/>
                <w:sz w:val="18"/>
                <w:szCs w:val="18"/>
              </w:rPr>
              <w:t>ჯერ</w:t>
            </w:r>
            <w:proofErr w:type="spellEnd"/>
            <w:r w:rsidR="00252D60" w:rsidRPr="00F95DEE">
              <w:rPr>
                <w:rFonts w:ascii="Sylfaen" w:hAnsi="Sylfaen"/>
                <w:sz w:val="18"/>
                <w:szCs w:val="18"/>
              </w:rPr>
              <w:t xml:space="preserve">. </w:t>
            </w:r>
            <w:r w:rsidR="00252D60" w:rsidRPr="00F95DEE">
              <w:rPr>
                <w:rFonts w:ascii="Sylfaen" w:hAnsi="Sylfaen"/>
                <w:sz w:val="18"/>
                <w:szCs w:val="18"/>
                <w:lang w:val="ka-GE"/>
              </w:rPr>
              <w:t xml:space="preserve">თითოეული მეცადინეობა ფასდება 1 ქულით, სულ - 4 ქულით. </w:t>
            </w:r>
          </w:p>
          <w:p w14:paraId="271B1D47" w14:textId="77777777" w:rsidR="00252D60" w:rsidRPr="005B7A46" w:rsidRDefault="00252D60" w:rsidP="005D11FC">
            <w:pPr>
              <w:pStyle w:val="ListParagraph"/>
              <w:spacing w:after="0" w:line="360" w:lineRule="auto"/>
              <w:ind w:left="0"/>
              <w:jc w:val="both"/>
              <w:rPr>
                <w:rFonts w:ascii="Sylfaen" w:hAnsi="Sylfaen" w:cs="AcadNusx"/>
                <w:sz w:val="18"/>
                <w:szCs w:val="18"/>
                <w:u w:color="FF0000"/>
                <w:lang w:val="ka-GE"/>
              </w:rPr>
            </w:pPr>
          </w:p>
          <w:p w14:paraId="61E576B8" w14:textId="77777777" w:rsidR="006E443A" w:rsidRDefault="006E443A" w:rsidP="006E443A">
            <w:pPr>
              <w:pStyle w:val="ListParagraph"/>
              <w:numPr>
                <w:ilvl w:val="0"/>
                <w:numId w:val="27"/>
              </w:numPr>
              <w:spacing w:after="0" w:line="360" w:lineRule="auto"/>
              <w:ind w:left="56" w:firstLine="304"/>
              <w:jc w:val="both"/>
              <w:rPr>
                <w:rFonts w:ascii="Times New Roman" w:eastAsia="Times New Roman" w:hAnsi="Times New Roman"/>
                <w:sz w:val="20"/>
                <w:szCs w:val="20"/>
              </w:rPr>
            </w:pPr>
            <w:r w:rsidRPr="00666F6F">
              <w:rPr>
                <w:rFonts w:ascii="Sylfaen" w:hAnsi="Sylfaen"/>
                <w:b/>
                <w:sz w:val="20"/>
                <w:szCs w:val="20"/>
                <w:lang w:val="ka-GE"/>
              </w:rPr>
              <w:t xml:space="preserve">შუალედური გამოცდა </w:t>
            </w:r>
            <w:r w:rsidRPr="00666F6F">
              <w:rPr>
                <w:rFonts w:ascii="Sylfaen" w:hAnsi="Sylfaen"/>
                <w:b/>
                <w:sz w:val="20"/>
                <w:szCs w:val="20"/>
              </w:rPr>
              <w:t xml:space="preserve">(0-20 </w:t>
            </w:r>
            <w:r w:rsidRPr="00666F6F">
              <w:rPr>
                <w:rFonts w:ascii="Sylfaen" w:hAnsi="Sylfaen"/>
                <w:b/>
                <w:sz w:val="20"/>
                <w:szCs w:val="20"/>
                <w:lang w:val="ka-GE"/>
              </w:rPr>
              <w:t>ქულა</w:t>
            </w:r>
            <w:r w:rsidRPr="00666F6F">
              <w:rPr>
                <w:rFonts w:ascii="Sylfaen" w:hAnsi="Sylfaen"/>
                <w:b/>
                <w:sz w:val="20"/>
                <w:szCs w:val="20"/>
              </w:rPr>
              <w:t>)</w:t>
            </w:r>
            <w:r>
              <w:rPr>
                <w:rFonts w:ascii="Sylfaen" w:hAnsi="Sylfaen"/>
                <w:b/>
                <w:sz w:val="20"/>
                <w:szCs w:val="20"/>
                <w:lang w:val="ka-GE"/>
              </w:rPr>
              <w:t xml:space="preserve"> </w:t>
            </w:r>
            <w:r w:rsidRPr="00666F6F">
              <w:rPr>
                <w:rFonts w:ascii="Sylfaen" w:hAnsi="Sylfaen"/>
                <w:b/>
                <w:sz w:val="20"/>
                <w:szCs w:val="20"/>
              </w:rPr>
              <w:t xml:space="preserve">- </w:t>
            </w:r>
            <w:r w:rsidRPr="00666F6F">
              <w:rPr>
                <w:rFonts w:ascii="Sylfaen" w:hAnsi="Sylfaen"/>
                <w:sz w:val="20"/>
                <w:szCs w:val="20"/>
                <w:lang w:val="ka-GE"/>
              </w:rPr>
              <w:t>ტარდება საგამოცდო ცენტრში, ტესტური ფორმატით</w:t>
            </w:r>
            <w:r w:rsidRPr="00666F6F">
              <w:rPr>
                <w:rFonts w:ascii="Sylfaen" w:hAnsi="Sylfaen"/>
                <w:sz w:val="20"/>
                <w:szCs w:val="20"/>
              </w:rPr>
              <w:t xml:space="preserve">. </w:t>
            </w:r>
            <w:r w:rsidRPr="00666F6F">
              <w:rPr>
                <w:rFonts w:ascii="Sylfaen" w:hAnsi="Sylfaen"/>
                <w:sz w:val="20"/>
                <w:szCs w:val="20"/>
                <w:lang w:val="ka-GE"/>
              </w:rPr>
              <w:t xml:space="preserve">ტესტი მოიცავს 20 კითხვას, </w:t>
            </w:r>
            <w:r w:rsidRPr="00666F6F">
              <w:rPr>
                <w:rFonts w:ascii="Sylfaen" w:eastAsia="Times New Roman" w:hAnsi="Sylfaen"/>
                <w:sz w:val="20"/>
                <w:szCs w:val="20"/>
                <w:lang w:val="ka-GE"/>
              </w:rPr>
              <w:t xml:space="preserve">ოთხი სავარაუდო პასუხით, </w:t>
            </w:r>
            <w:r w:rsidRPr="00666F6F">
              <w:rPr>
                <w:rFonts w:ascii="Sylfaen" w:hAnsi="Sylfaen" w:cs="AcadNusx"/>
                <w:sz w:val="20"/>
                <w:szCs w:val="20"/>
                <w:lang w:val="ka-GE"/>
              </w:rPr>
              <w:t>რომელთაგანაც მხოლოდ ერთი პასუხია სწორი.</w:t>
            </w:r>
            <w:r w:rsidRPr="00666F6F">
              <w:rPr>
                <w:rFonts w:ascii="Sylfaen" w:eastAsia="Times New Roman" w:hAnsi="Sylfaen"/>
                <w:sz w:val="20"/>
                <w:szCs w:val="20"/>
                <w:lang w:val="ka-GE"/>
              </w:rPr>
              <w:t xml:space="preserve"> </w:t>
            </w:r>
            <w:r w:rsidRPr="00666F6F">
              <w:rPr>
                <w:rFonts w:ascii="Sylfaen" w:hAnsi="Sylfaen"/>
                <w:sz w:val="20"/>
                <w:szCs w:val="20"/>
                <w:lang w:val="ka-GE"/>
              </w:rPr>
              <w:t>თითოეული სწორი პასუხი ფასდება 1 ქულით</w:t>
            </w:r>
            <w:r w:rsidRPr="00666F6F">
              <w:rPr>
                <w:rFonts w:ascii="Times New Roman" w:eastAsia="Times New Roman" w:hAnsi="Times New Roman"/>
                <w:sz w:val="20"/>
                <w:szCs w:val="20"/>
              </w:rPr>
              <w:t xml:space="preserve">. </w:t>
            </w:r>
          </w:p>
          <w:p w14:paraId="3B084F54" w14:textId="77777777" w:rsidR="006E443A" w:rsidRPr="00666F6F" w:rsidRDefault="006E443A" w:rsidP="006E443A">
            <w:pPr>
              <w:pStyle w:val="ListParagraph"/>
              <w:spacing w:after="0" w:line="360" w:lineRule="auto"/>
              <w:ind w:left="360"/>
              <w:jc w:val="both"/>
              <w:rPr>
                <w:rFonts w:ascii="Times New Roman" w:eastAsia="Times New Roman" w:hAnsi="Times New Roman"/>
                <w:sz w:val="20"/>
                <w:szCs w:val="20"/>
              </w:rPr>
            </w:pPr>
          </w:p>
          <w:p w14:paraId="48D8253A" w14:textId="77777777" w:rsidR="006E443A" w:rsidRDefault="006E443A" w:rsidP="006E443A">
            <w:pPr>
              <w:spacing w:line="360" w:lineRule="auto"/>
              <w:contextualSpacing/>
              <w:jc w:val="both"/>
              <w:rPr>
                <w:rFonts w:ascii="Sylfaen" w:hAnsi="Sylfaen"/>
                <w:sz w:val="20"/>
                <w:szCs w:val="20"/>
              </w:rPr>
            </w:pPr>
            <w:proofErr w:type="spellStart"/>
            <w:r w:rsidRPr="00666F6F">
              <w:rPr>
                <w:rFonts w:ascii="Sylfaen" w:hAnsi="Sylfaen" w:cs="AcadNusx"/>
                <w:b/>
                <w:bCs/>
                <w:sz w:val="20"/>
                <w:szCs w:val="20"/>
              </w:rPr>
              <w:t>და</w:t>
            </w:r>
            <w:r w:rsidRPr="00666F6F">
              <w:rPr>
                <w:rFonts w:ascii="Sylfaen" w:hAnsi="Sylfaen"/>
                <w:b/>
                <w:bCs/>
                <w:sz w:val="20"/>
                <w:szCs w:val="20"/>
              </w:rPr>
              <w:t>სკვნით</w:t>
            </w:r>
            <w:proofErr w:type="spellEnd"/>
            <w:r w:rsidRPr="00666F6F">
              <w:rPr>
                <w:rFonts w:ascii="Sylfaen" w:hAnsi="Sylfaen"/>
                <w:b/>
                <w:bCs/>
                <w:sz w:val="20"/>
                <w:szCs w:val="20"/>
              </w:rPr>
              <w:t xml:space="preserve"> </w:t>
            </w:r>
            <w:r w:rsidRPr="00666F6F">
              <w:rPr>
                <w:rFonts w:ascii="Sylfaen" w:hAnsi="Sylfaen"/>
                <w:b/>
                <w:bCs/>
                <w:sz w:val="20"/>
                <w:szCs w:val="20"/>
                <w:lang w:val="ka-GE"/>
              </w:rPr>
              <w:t xml:space="preserve">შეფასებაზე </w:t>
            </w:r>
            <w:proofErr w:type="spellStart"/>
            <w:r w:rsidRPr="00666F6F">
              <w:rPr>
                <w:rFonts w:ascii="Sylfaen" w:hAnsi="Sylfaen"/>
                <w:b/>
                <w:bCs/>
                <w:sz w:val="20"/>
                <w:szCs w:val="20"/>
              </w:rPr>
              <w:t>გასვლის</w:t>
            </w:r>
            <w:proofErr w:type="spellEnd"/>
            <w:r w:rsidRPr="00666F6F">
              <w:rPr>
                <w:rFonts w:ascii="Sylfaen" w:hAnsi="Sylfaen"/>
                <w:b/>
                <w:bCs/>
                <w:sz w:val="20"/>
                <w:szCs w:val="20"/>
              </w:rPr>
              <w:t xml:space="preserve"> </w:t>
            </w:r>
            <w:proofErr w:type="spellStart"/>
            <w:r w:rsidRPr="00666F6F">
              <w:rPr>
                <w:rFonts w:ascii="Sylfaen" w:hAnsi="Sylfaen"/>
                <w:b/>
                <w:bCs/>
                <w:sz w:val="20"/>
                <w:szCs w:val="20"/>
              </w:rPr>
              <w:t>უფლება</w:t>
            </w:r>
            <w:proofErr w:type="spellEnd"/>
            <w:r w:rsidRPr="00666F6F">
              <w:rPr>
                <w:rFonts w:ascii="Sylfaen" w:hAnsi="Sylfaen"/>
                <w:b/>
                <w:bCs/>
                <w:sz w:val="20"/>
                <w:szCs w:val="20"/>
              </w:rPr>
              <w:t xml:space="preserve"> </w:t>
            </w:r>
            <w:proofErr w:type="spellStart"/>
            <w:r w:rsidRPr="00666F6F">
              <w:rPr>
                <w:rFonts w:ascii="Sylfaen" w:hAnsi="Sylfaen"/>
                <w:b/>
                <w:bCs/>
                <w:sz w:val="20"/>
                <w:szCs w:val="20"/>
              </w:rPr>
              <w:t>ეძლევა</w:t>
            </w:r>
            <w:proofErr w:type="spellEnd"/>
            <w:r w:rsidRPr="00666F6F">
              <w:rPr>
                <w:rFonts w:ascii="Sylfaen" w:hAnsi="Sylfaen"/>
                <w:b/>
                <w:bCs/>
                <w:sz w:val="20"/>
                <w:szCs w:val="20"/>
              </w:rPr>
              <w:t xml:space="preserve"> </w:t>
            </w:r>
            <w:proofErr w:type="spellStart"/>
            <w:r w:rsidRPr="00666F6F">
              <w:rPr>
                <w:rFonts w:ascii="Sylfaen" w:hAnsi="Sylfaen"/>
                <w:b/>
                <w:bCs/>
                <w:sz w:val="20"/>
                <w:szCs w:val="20"/>
              </w:rPr>
              <w:t>სტუდენტს</w:t>
            </w:r>
            <w:proofErr w:type="spellEnd"/>
            <w:r w:rsidRPr="00666F6F">
              <w:rPr>
                <w:rFonts w:ascii="Sylfaen" w:hAnsi="Sylfaen"/>
                <w:b/>
                <w:bCs/>
                <w:sz w:val="20"/>
                <w:szCs w:val="20"/>
              </w:rPr>
              <w:t>,</w:t>
            </w:r>
            <w:r w:rsidRPr="00666F6F">
              <w:rPr>
                <w:rFonts w:ascii="Sylfaen" w:hAnsi="Sylfaen"/>
                <w:b/>
                <w:bCs/>
                <w:sz w:val="20"/>
                <w:szCs w:val="20"/>
                <w:lang w:val="ka-GE"/>
              </w:rPr>
              <w:t xml:space="preserve"> რომელმაც გადალახა შუალედური შეფასებების მინიმალური </w:t>
            </w:r>
            <w:proofErr w:type="spellStart"/>
            <w:r w:rsidRPr="00666F6F">
              <w:rPr>
                <w:rFonts w:ascii="Sylfaen" w:hAnsi="Sylfaen"/>
                <w:b/>
                <w:bCs/>
                <w:sz w:val="20"/>
                <w:szCs w:val="20"/>
              </w:rPr>
              <w:t>კომპეტენციის</w:t>
            </w:r>
            <w:proofErr w:type="spellEnd"/>
            <w:r w:rsidRPr="00666F6F">
              <w:rPr>
                <w:rFonts w:ascii="Sylfaen" w:hAnsi="Sylfaen"/>
                <w:b/>
                <w:bCs/>
                <w:sz w:val="20"/>
                <w:szCs w:val="20"/>
              </w:rPr>
              <w:t xml:space="preserve"> </w:t>
            </w:r>
            <w:proofErr w:type="spellStart"/>
            <w:r w:rsidRPr="00666F6F">
              <w:rPr>
                <w:rFonts w:ascii="Sylfaen" w:hAnsi="Sylfaen"/>
                <w:b/>
                <w:bCs/>
                <w:sz w:val="20"/>
                <w:szCs w:val="20"/>
              </w:rPr>
              <w:t>ზღვარი</w:t>
            </w:r>
            <w:proofErr w:type="spellEnd"/>
            <w:r w:rsidRPr="00666F6F">
              <w:rPr>
                <w:rFonts w:ascii="Sylfaen" w:hAnsi="Sylfaen"/>
                <w:b/>
                <w:bCs/>
                <w:sz w:val="20"/>
                <w:szCs w:val="20"/>
                <w:lang w:val="ka-GE"/>
              </w:rPr>
              <w:t xml:space="preserve"> - </w:t>
            </w:r>
            <w:r w:rsidRPr="00666F6F">
              <w:rPr>
                <w:rFonts w:ascii="Sylfaen" w:hAnsi="Sylfaen"/>
                <w:b/>
                <w:bCs/>
                <w:sz w:val="20"/>
                <w:szCs w:val="20"/>
              </w:rPr>
              <w:t>3</w:t>
            </w:r>
            <w:r w:rsidRPr="00666F6F">
              <w:rPr>
                <w:rFonts w:ascii="Sylfaen" w:hAnsi="Sylfaen"/>
                <w:b/>
                <w:bCs/>
                <w:sz w:val="20"/>
                <w:szCs w:val="20"/>
                <w:lang w:val="ka-GE"/>
              </w:rPr>
              <w:t>0</w:t>
            </w:r>
            <w:r w:rsidRPr="00666F6F">
              <w:rPr>
                <w:rFonts w:ascii="Sylfaen" w:hAnsi="Sylfaen"/>
                <w:b/>
                <w:bCs/>
                <w:sz w:val="20"/>
                <w:szCs w:val="20"/>
              </w:rPr>
              <w:t xml:space="preserve"> </w:t>
            </w:r>
            <w:r w:rsidRPr="00666F6F">
              <w:rPr>
                <w:rFonts w:ascii="Sylfaen" w:hAnsi="Sylfaen"/>
                <w:b/>
                <w:bCs/>
                <w:sz w:val="20"/>
                <w:szCs w:val="20"/>
                <w:lang w:val="ka-GE"/>
              </w:rPr>
              <w:t xml:space="preserve">ქულა( </w:t>
            </w:r>
            <w:r w:rsidRPr="00666F6F">
              <w:rPr>
                <w:rFonts w:ascii="Sylfaen" w:hAnsi="Sylfaen" w:cs="AcadNusx"/>
                <w:b/>
                <w:bCs/>
                <w:sz w:val="20"/>
                <w:szCs w:val="20"/>
                <w:lang w:val="ka-GE"/>
              </w:rPr>
              <w:t>შუალედური შეფასების მინიმუმ 50%</w:t>
            </w:r>
            <w:r w:rsidRPr="00666F6F">
              <w:rPr>
                <w:rFonts w:ascii="Sylfaen" w:hAnsi="Sylfaen"/>
                <w:b/>
                <w:bCs/>
                <w:sz w:val="20"/>
                <w:szCs w:val="20"/>
                <w:lang w:val="ka-GE"/>
              </w:rPr>
              <w:t>).</w:t>
            </w:r>
            <w:r w:rsidRPr="00666F6F">
              <w:rPr>
                <w:rFonts w:ascii="Sylfaen" w:hAnsi="Sylfaen"/>
                <w:sz w:val="20"/>
                <w:szCs w:val="20"/>
              </w:rPr>
              <w:t xml:space="preserve"> (</w:t>
            </w:r>
            <w:proofErr w:type="spellStart"/>
            <w:r w:rsidRPr="00666F6F">
              <w:rPr>
                <w:rFonts w:ascii="Sylfaen" w:hAnsi="Sylfaen"/>
                <w:sz w:val="20"/>
                <w:szCs w:val="20"/>
              </w:rPr>
              <w:t>განისაზღვრება</w:t>
            </w:r>
            <w:proofErr w:type="spellEnd"/>
            <w:r w:rsidRPr="00666F6F">
              <w:rPr>
                <w:rFonts w:ascii="Sylfaen" w:hAnsi="Sylfaen"/>
                <w:sz w:val="20"/>
                <w:szCs w:val="20"/>
              </w:rPr>
              <w:t xml:space="preserve"> </w:t>
            </w:r>
            <w:proofErr w:type="spellStart"/>
            <w:r w:rsidRPr="00666F6F">
              <w:rPr>
                <w:rFonts w:ascii="Sylfaen" w:hAnsi="Sylfaen"/>
                <w:sz w:val="20"/>
                <w:szCs w:val="20"/>
              </w:rPr>
              <w:t>საგანმა</w:t>
            </w:r>
            <w:r w:rsidRPr="00666F6F">
              <w:rPr>
                <w:rFonts w:ascii="Sylfaen" w:hAnsi="Sylfaen"/>
                <w:sz w:val="20"/>
                <w:szCs w:val="20"/>
              </w:rPr>
              <w:softHyphen/>
              <w:t>ნათლებლო</w:t>
            </w:r>
            <w:proofErr w:type="spellEnd"/>
            <w:r w:rsidRPr="00666F6F">
              <w:rPr>
                <w:rFonts w:ascii="Sylfaen" w:hAnsi="Sylfaen"/>
                <w:sz w:val="20"/>
                <w:szCs w:val="20"/>
              </w:rPr>
              <w:t xml:space="preserve"> </w:t>
            </w:r>
            <w:proofErr w:type="spellStart"/>
            <w:r w:rsidRPr="00666F6F">
              <w:rPr>
                <w:rFonts w:ascii="Sylfaen" w:hAnsi="Sylfaen"/>
                <w:sz w:val="20"/>
                <w:szCs w:val="20"/>
              </w:rPr>
              <w:t>პროგ</w:t>
            </w:r>
            <w:r w:rsidRPr="00666F6F">
              <w:rPr>
                <w:rFonts w:ascii="Sylfaen" w:hAnsi="Sylfaen"/>
                <w:sz w:val="20"/>
                <w:szCs w:val="20"/>
              </w:rPr>
              <w:softHyphen/>
              <w:t>რამის</w:t>
            </w:r>
            <w:proofErr w:type="spellEnd"/>
            <w:r w:rsidRPr="00666F6F">
              <w:rPr>
                <w:rFonts w:ascii="Sylfaen" w:hAnsi="Sylfaen"/>
                <w:sz w:val="20"/>
                <w:szCs w:val="20"/>
              </w:rPr>
              <w:t xml:space="preserve"> </w:t>
            </w:r>
            <w:proofErr w:type="spellStart"/>
            <w:r w:rsidRPr="00666F6F">
              <w:rPr>
                <w:rFonts w:ascii="Sylfaen" w:hAnsi="Sylfaen"/>
                <w:sz w:val="20"/>
                <w:szCs w:val="20"/>
              </w:rPr>
              <w:t>შესაბამისად</w:t>
            </w:r>
            <w:proofErr w:type="spellEnd"/>
            <w:r w:rsidRPr="00666F6F">
              <w:rPr>
                <w:rFonts w:ascii="Sylfaen" w:hAnsi="Sylfaen"/>
                <w:sz w:val="20"/>
                <w:szCs w:val="20"/>
              </w:rPr>
              <w:t xml:space="preserve">). </w:t>
            </w:r>
          </w:p>
          <w:p w14:paraId="27190880" w14:textId="77777777" w:rsidR="006E443A" w:rsidRPr="00666F6F" w:rsidRDefault="006E443A" w:rsidP="006E443A">
            <w:pPr>
              <w:spacing w:line="360" w:lineRule="auto"/>
              <w:contextualSpacing/>
              <w:jc w:val="both"/>
              <w:rPr>
                <w:rFonts w:ascii="Sylfaen" w:hAnsi="Sylfaen"/>
                <w:b/>
                <w:sz w:val="20"/>
                <w:szCs w:val="20"/>
              </w:rPr>
            </w:pPr>
          </w:p>
          <w:p w14:paraId="0667D598" w14:textId="77777777" w:rsidR="006E443A" w:rsidRPr="00666F6F" w:rsidRDefault="006E443A" w:rsidP="006E443A">
            <w:pPr>
              <w:numPr>
                <w:ilvl w:val="0"/>
                <w:numId w:val="28"/>
              </w:numPr>
              <w:spacing w:after="0" w:line="276" w:lineRule="auto"/>
              <w:ind w:left="0" w:firstLine="115"/>
              <w:jc w:val="both"/>
              <w:rPr>
                <w:b/>
                <w:bCs/>
                <w:sz w:val="20"/>
                <w:szCs w:val="20"/>
              </w:rPr>
            </w:pPr>
            <w:r w:rsidRPr="00666F6F">
              <w:rPr>
                <w:rFonts w:ascii="Sylfaen" w:hAnsi="Sylfaen"/>
                <w:b/>
                <w:bCs/>
                <w:sz w:val="20"/>
                <w:szCs w:val="20"/>
                <w:lang w:val="ka-GE"/>
              </w:rPr>
              <w:t>დასკვნითი შეფასება: (0-40 ქულა)</w:t>
            </w:r>
          </w:p>
          <w:p w14:paraId="5879D972" w14:textId="77777777" w:rsidR="006E443A" w:rsidRPr="00666F6F" w:rsidRDefault="006E443A" w:rsidP="006E443A">
            <w:pPr>
              <w:spacing w:line="276" w:lineRule="auto"/>
              <w:jc w:val="both"/>
              <w:rPr>
                <w:sz w:val="20"/>
                <w:szCs w:val="20"/>
              </w:rPr>
            </w:pPr>
          </w:p>
          <w:p w14:paraId="5597D137" w14:textId="77777777" w:rsidR="006E443A" w:rsidRPr="00666F6F" w:rsidRDefault="006E443A" w:rsidP="006E443A">
            <w:pPr>
              <w:autoSpaceDE w:val="0"/>
              <w:autoSpaceDN w:val="0"/>
              <w:adjustRightInd w:val="0"/>
              <w:spacing w:line="360" w:lineRule="auto"/>
              <w:jc w:val="both"/>
              <w:rPr>
                <w:rFonts w:ascii="Sylfaen" w:hAnsi="Sylfaen"/>
                <w:b/>
                <w:sz w:val="20"/>
                <w:szCs w:val="20"/>
                <w:lang w:val="ka-GE"/>
              </w:rPr>
            </w:pPr>
            <w:r w:rsidRPr="00666F6F">
              <w:rPr>
                <w:rFonts w:ascii="Sylfaen" w:hAnsi="Sylfaen" w:cs="Sylfaen"/>
                <w:b/>
                <w:color w:val="000000"/>
                <w:sz w:val="20"/>
                <w:szCs w:val="20"/>
                <w:lang w:val="ka-GE"/>
              </w:rPr>
              <w:t xml:space="preserve">დასკვნითი გამოცდა </w:t>
            </w:r>
            <w:r w:rsidRPr="00666F6F">
              <w:rPr>
                <w:rFonts w:ascii="Sylfaen" w:hAnsi="Sylfaen" w:cs="Sylfaen"/>
                <w:bCs/>
                <w:color w:val="000000"/>
                <w:sz w:val="20"/>
                <w:szCs w:val="20"/>
                <w:lang w:val="ka-GE"/>
              </w:rPr>
              <w:t xml:space="preserve">ტარდება საგამოცდო ცენტრში, ტესტის სახით, ფასდება მაქსიმუმ </w:t>
            </w:r>
            <w:r w:rsidRPr="00666F6F">
              <w:rPr>
                <w:rFonts w:ascii="Sylfaen" w:hAnsi="Sylfaen" w:cs="Sylfaen"/>
                <w:bCs/>
                <w:color w:val="000000"/>
                <w:sz w:val="20"/>
                <w:szCs w:val="20"/>
              </w:rPr>
              <w:t>40</w:t>
            </w:r>
            <w:r w:rsidRPr="00666F6F">
              <w:rPr>
                <w:rFonts w:ascii="Sylfaen" w:hAnsi="Sylfaen" w:cs="Sylfaen"/>
                <w:bCs/>
                <w:color w:val="000000"/>
                <w:sz w:val="20"/>
                <w:szCs w:val="20"/>
                <w:lang w:val="ka-GE"/>
              </w:rPr>
              <w:t xml:space="preserve"> ქულით</w:t>
            </w:r>
            <w:r w:rsidRPr="00666F6F">
              <w:rPr>
                <w:rFonts w:ascii="Sylfaen" w:hAnsi="Sylfaen" w:cs="Sylfaen"/>
                <w:b/>
                <w:color w:val="000000"/>
                <w:sz w:val="20"/>
                <w:szCs w:val="20"/>
                <w:lang w:val="ka-GE"/>
              </w:rPr>
              <w:t xml:space="preserve">. </w:t>
            </w:r>
            <w:r w:rsidRPr="00666F6F">
              <w:rPr>
                <w:rFonts w:ascii="Sylfaen" w:hAnsi="Sylfaen" w:cs="Sylfaen"/>
                <w:color w:val="000000"/>
                <w:sz w:val="20"/>
                <w:szCs w:val="20"/>
                <w:lang w:val="ka-GE"/>
              </w:rPr>
              <w:t xml:space="preserve"> </w:t>
            </w:r>
            <w:r w:rsidRPr="00666F6F">
              <w:rPr>
                <w:rFonts w:ascii="Sylfaen" w:hAnsi="Sylfaen" w:cs="Sylfaen"/>
                <w:bCs/>
                <w:color w:val="000000"/>
                <w:sz w:val="20"/>
                <w:szCs w:val="20"/>
                <w:lang w:val="ka-GE"/>
              </w:rPr>
              <w:t>ტესტი</w:t>
            </w:r>
            <w:r w:rsidRPr="00666F6F">
              <w:rPr>
                <w:rFonts w:ascii="Sylfaen" w:hAnsi="Sylfaen" w:cs="Sylfaen"/>
                <w:b/>
                <w:color w:val="000000"/>
                <w:sz w:val="20"/>
                <w:szCs w:val="20"/>
                <w:lang w:val="ka-GE"/>
              </w:rPr>
              <w:t xml:space="preserve"> </w:t>
            </w:r>
            <w:r w:rsidRPr="00666F6F">
              <w:rPr>
                <w:rFonts w:ascii="Sylfaen" w:hAnsi="Sylfaen" w:cs="Sylfaen"/>
                <w:color w:val="000000"/>
                <w:sz w:val="20"/>
                <w:szCs w:val="20"/>
                <w:lang w:val="ka-GE"/>
              </w:rPr>
              <w:t xml:space="preserve">მოიცავს </w:t>
            </w:r>
            <w:r w:rsidRPr="00666F6F">
              <w:rPr>
                <w:rFonts w:ascii="Sylfaen" w:hAnsi="Sylfaen" w:cs="Sylfaen"/>
                <w:color w:val="000000"/>
                <w:sz w:val="20"/>
                <w:szCs w:val="20"/>
              </w:rPr>
              <w:t>40</w:t>
            </w:r>
            <w:r w:rsidRPr="00666F6F">
              <w:rPr>
                <w:rFonts w:ascii="Sylfaen" w:hAnsi="Sylfaen" w:cs="Sylfaen"/>
                <w:color w:val="000000"/>
                <w:sz w:val="20"/>
                <w:szCs w:val="20"/>
                <w:lang w:val="ka-GE"/>
              </w:rPr>
              <w:t xml:space="preserve"> კითხვას ოთხი სავარაუდო პასუხით, </w:t>
            </w:r>
            <w:r w:rsidRPr="00666F6F">
              <w:rPr>
                <w:rFonts w:ascii="Sylfaen" w:hAnsi="Sylfaen" w:cs="AcadNusx"/>
                <w:color w:val="000000"/>
                <w:sz w:val="20"/>
                <w:szCs w:val="20"/>
                <w:lang w:val="ka-GE"/>
              </w:rPr>
              <w:t>რომელთაგანაც მხოლოდ ერთი პასუხია სწორი.</w:t>
            </w:r>
            <w:r w:rsidRPr="00666F6F">
              <w:rPr>
                <w:rFonts w:ascii="Sylfaen" w:hAnsi="Sylfaen" w:cs="Sylfaen"/>
                <w:color w:val="000000"/>
                <w:sz w:val="20"/>
                <w:szCs w:val="20"/>
                <w:lang w:val="ka-GE"/>
              </w:rPr>
              <w:t xml:space="preserve"> თითოეული სწორი პასუხი ფასდება 1 ქულით</w:t>
            </w:r>
            <w:r w:rsidRPr="00666F6F">
              <w:rPr>
                <w:rFonts w:cs="Sylfaen"/>
                <w:color w:val="000000"/>
                <w:sz w:val="20"/>
                <w:szCs w:val="20"/>
              </w:rPr>
              <w:t xml:space="preserve">. </w:t>
            </w:r>
          </w:p>
          <w:p w14:paraId="4CF62FFE" w14:textId="3B9FE890" w:rsidR="006E443A" w:rsidRPr="004270BD" w:rsidRDefault="006E443A" w:rsidP="006E443A">
            <w:pPr>
              <w:spacing w:line="360" w:lineRule="auto"/>
              <w:jc w:val="both"/>
              <w:rPr>
                <w:rFonts w:ascii="Sylfaen" w:hAnsi="Sylfaen"/>
                <w:b/>
                <w:bCs/>
                <w:sz w:val="20"/>
                <w:szCs w:val="20"/>
                <w:lang w:val="ka-GE"/>
              </w:rPr>
            </w:pPr>
            <w:r w:rsidRPr="00666F6F">
              <w:rPr>
                <w:rFonts w:ascii="Sylfaen" w:hAnsi="Sylfaen"/>
                <w:b/>
                <w:bCs/>
                <w:sz w:val="20"/>
                <w:szCs w:val="20"/>
                <w:lang w:val="ka-GE"/>
              </w:rPr>
              <w:t xml:space="preserve">   დასკვნითი გამოცდის  მინიმალური კომპეტენციის ზღვარია 21 ქულა, 40- დან. </w:t>
            </w:r>
            <w:bookmarkStart w:id="0" w:name="_GoBack"/>
            <w:bookmarkEnd w:id="0"/>
          </w:p>
          <w:p w14:paraId="1B9C0BF3" w14:textId="77777777" w:rsidR="006E443A" w:rsidRPr="00666F6F" w:rsidRDefault="006E443A" w:rsidP="006E443A">
            <w:pPr>
              <w:autoSpaceDE w:val="0"/>
              <w:autoSpaceDN w:val="0"/>
              <w:adjustRightInd w:val="0"/>
              <w:spacing w:line="360" w:lineRule="auto"/>
              <w:ind w:firstLine="324"/>
              <w:jc w:val="both"/>
              <w:rPr>
                <w:rFonts w:ascii="Sylfaen" w:hAnsi="Sylfaen"/>
                <w:sz w:val="20"/>
                <w:szCs w:val="20"/>
                <w:lang w:val="ka-GE"/>
              </w:rPr>
            </w:pPr>
            <w:r w:rsidRPr="00666F6F">
              <w:rPr>
                <w:rFonts w:ascii="Sylfaen" w:hAnsi="Sylfaen"/>
                <w:sz w:val="20"/>
                <w:szCs w:val="20"/>
                <w:lang w:val="ka-GE"/>
              </w:rPr>
              <w:t>დასკვნითი გამოცდა, შეფასების აუცილებელი პირო</w:t>
            </w:r>
            <w:r w:rsidRPr="00666F6F">
              <w:rPr>
                <w:rFonts w:ascii="Sylfaen" w:hAnsi="Sylfaen"/>
                <w:sz w:val="20"/>
                <w:szCs w:val="20"/>
                <w:lang w:val="ka-GE"/>
              </w:rPr>
              <w:softHyphen/>
              <w:t xml:space="preserve">ბაა. დასკვნითი შეფასების გადალახვის მინიმალური კომპეტენციის ზღვარი 50%+1-ია, თუ სტუდენტის ქულა 41-50 ქულამდე მერყეობს, მას </w:t>
            </w:r>
            <w:proofErr w:type="spellStart"/>
            <w:r w:rsidRPr="00666F6F">
              <w:rPr>
                <w:rFonts w:ascii="Sylfaen" w:hAnsi="Sylfaen" w:cs="AcadNusx"/>
                <w:sz w:val="20"/>
                <w:szCs w:val="20"/>
              </w:rPr>
              <w:t>ეძლევა</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დამატებით</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გამოცდაზე</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ერთხელ</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გასვლის</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უფლება</w:t>
            </w:r>
            <w:proofErr w:type="spellEnd"/>
            <w:r w:rsidRPr="00666F6F">
              <w:rPr>
                <w:rFonts w:ascii="Sylfaen" w:hAnsi="Sylfaen" w:cs="AcadNusx"/>
                <w:sz w:val="20"/>
                <w:szCs w:val="20"/>
              </w:rPr>
              <w:t>.</w:t>
            </w:r>
            <w:r w:rsidRPr="00666F6F">
              <w:rPr>
                <w:rFonts w:ascii="Sylfaen" w:hAnsi="Sylfaen" w:cs="AcadNusx"/>
                <w:sz w:val="20"/>
                <w:szCs w:val="20"/>
                <w:lang w:val="ka-GE"/>
              </w:rPr>
              <w:t xml:space="preserve"> </w:t>
            </w:r>
            <w:r w:rsidRPr="00666F6F">
              <w:rPr>
                <w:rFonts w:ascii="Sylfaen" w:hAnsi="Sylfaen"/>
                <w:sz w:val="20"/>
                <w:szCs w:val="20"/>
                <w:lang w:val="ka-GE"/>
              </w:rPr>
              <w:t>ხოლო თუ სტუდენტის ქუ</w:t>
            </w:r>
            <w:r w:rsidRPr="00666F6F">
              <w:rPr>
                <w:rFonts w:ascii="Sylfaen" w:hAnsi="Sylfaen"/>
                <w:sz w:val="20"/>
                <w:szCs w:val="20"/>
                <w:lang w:val="ka-GE"/>
              </w:rPr>
              <w:softHyphen/>
              <w:t xml:space="preserve">ლა ნაკლებია 41-ზე, </w:t>
            </w:r>
            <w:proofErr w:type="spellStart"/>
            <w:r w:rsidRPr="00666F6F">
              <w:rPr>
                <w:rFonts w:ascii="Sylfaen" w:hAnsi="Sylfaen" w:cs="AcadNusx"/>
                <w:sz w:val="20"/>
                <w:szCs w:val="20"/>
              </w:rPr>
              <w:t>მას</w:t>
            </w:r>
            <w:proofErr w:type="spellEnd"/>
            <w:r w:rsidRPr="00666F6F">
              <w:rPr>
                <w:rFonts w:ascii="Sylfaen" w:hAnsi="Sylfaen" w:cs="AcadNusx"/>
                <w:sz w:val="20"/>
                <w:szCs w:val="20"/>
              </w:rPr>
              <w:t xml:space="preserve"> </w:t>
            </w:r>
            <w:r w:rsidRPr="00666F6F">
              <w:rPr>
                <w:rFonts w:ascii="Sylfaen" w:hAnsi="Sylfaen" w:cs="AcadNusx"/>
                <w:sz w:val="20"/>
                <w:szCs w:val="20"/>
                <w:lang w:val="ka-GE"/>
              </w:rPr>
              <w:t>სასწავლო კურსი/</w:t>
            </w:r>
            <w:proofErr w:type="spellStart"/>
            <w:r w:rsidRPr="00666F6F">
              <w:rPr>
                <w:rFonts w:ascii="Sylfaen" w:hAnsi="Sylfaen" w:cs="AcadNusx"/>
                <w:sz w:val="20"/>
                <w:szCs w:val="20"/>
              </w:rPr>
              <w:t>საგანი</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ახლიდან</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აქვს</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შესასწავლი</w:t>
            </w:r>
            <w:proofErr w:type="spellEnd"/>
            <w:r w:rsidRPr="00666F6F">
              <w:rPr>
                <w:rFonts w:ascii="Sylfaen" w:hAnsi="Sylfaen" w:cs="AcadNusx"/>
                <w:sz w:val="20"/>
                <w:szCs w:val="20"/>
              </w:rPr>
              <w:t>.</w:t>
            </w:r>
            <w:r w:rsidRPr="00666F6F">
              <w:rPr>
                <w:rFonts w:ascii="Sylfaen" w:hAnsi="Sylfaen" w:cs="AcadNusx"/>
                <w:sz w:val="20"/>
                <w:szCs w:val="20"/>
                <w:lang w:val="ka-GE"/>
              </w:rPr>
              <w:t xml:space="preserve"> </w:t>
            </w:r>
            <w:r w:rsidRPr="00666F6F">
              <w:rPr>
                <w:rFonts w:ascii="Sylfaen" w:hAnsi="Sylfaen"/>
                <w:sz w:val="20"/>
                <w:szCs w:val="20"/>
                <w:lang w:val="ka-GE"/>
              </w:rPr>
              <w:t xml:space="preserve"> </w:t>
            </w:r>
          </w:p>
          <w:p w14:paraId="5F47679D" w14:textId="4C83399A" w:rsidR="005D11FC" w:rsidRPr="005B7A46" w:rsidRDefault="006E443A" w:rsidP="006E443A">
            <w:pPr>
              <w:pStyle w:val="ListParagraph"/>
              <w:spacing w:after="0" w:line="360" w:lineRule="auto"/>
              <w:ind w:left="0"/>
              <w:jc w:val="both"/>
              <w:rPr>
                <w:rFonts w:ascii="Sylfaen" w:hAnsi="Sylfaen" w:cs="AcadNusx"/>
                <w:sz w:val="18"/>
                <w:szCs w:val="18"/>
                <w:u w:color="FF0000"/>
                <w:lang w:val="ka-GE"/>
              </w:rPr>
            </w:pPr>
            <w:r w:rsidRPr="00666F6F">
              <w:rPr>
                <w:rFonts w:ascii="Sylfaen" w:hAnsi="Sylfaen"/>
                <w:sz w:val="20"/>
                <w:szCs w:val="20"/>
                <w:lang w:val="ka-GE"/>
              </w:rPr>
              <w:t>იმ შემთ</w:t>
            </w:r>
            <w:r w:rsidRPr="00666F6F">
              <w:rPr>
                <w:rFonts w:ascii="Sylfaen" w:hAnsi="Sylfaen"/>
                <w:sz w:val="20"/>
                <w:szCs w:val="20"/>
                <w:lang w:val="ka-GE"/>
              </w:rPr>
              <w:softHyphen/>
              <w:t>ხვევაშიც</w:t>
            </w:r>
            <w:r w:rsidRPr="00666F6F">
              <w:rPr>
                <w:rFonts w:ascii="Sylfaen" w:hAnsi="Sylfaen"/>
                <w:sz w:val="20"/>
                <w:szCs w:val="20"/>
              </w:rPr>
              <w:t>,</w:t>
            </w:r>
            <w:r w:rsidRPr="00666F6F">
              <w:rPr>
                <w:rFonts w:ascii="Sylfaen" w:hAnsi="Sylfaen"/>
                <w:sz w:val="20"/>
                <w:szCs w:val="20"/>
                <w:lang w:val="ka-GE"/>
              </w:rPr>
              <w:t xml:space="preserve"> თუ სტუდენ</w:t>
            </w:r>
            <w:r w:rsidRPr="00666F6F">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666F6F">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 სტუდენტს უფლება აქვს დამატებით გამოცდაზე გავიდეს იმავე</w:t>
            </w:r>
            <w:r w:rsidRPr="00666F6F">
              <w:rPr>
                <w:rFonts w:ascii="Sylfaen" w:hAnsi="Sylfaen"/>
                <w:sz w:val="20"/>
                <w:szCs w:val="20"/>
              </w:rPr>
              <w:t xml:space="preserve"> </w:t>
            </w:r>
            <w:r w:rsidRPr="00666F6F">
              <w:rPr>
                <w:rFonts w:ascii="Sylfaen" w:hAnsi="Sylfaen"/>
                <w:sz w:val="20"/>
                <w:szCs w:val="20"/>
                <w:lang w:val="ka-GE"/>
              </w:rPr>
              <w:t>სემესტრში (20-21</w:t>
            </w:r>
            <w:r w:rsidRPr="00666F6F">
              <w:rPr>
                <w:rFonts w:ascii="Sylfaen" w:hAnsi="Sylfaen"/>
                <w:sz w:val="20"/>
                <w:szCs w:val="20"/>
              </w:rPr>
              <w:t xml:space="preserve"> </w:t>
            </w:r>
            <w:r w:rsidRPr="00666F6F">
              <w:rPr>
                <w:rFonts w:ascii="Sylfaen" w:hAnsi="Sylfaen"/>
                <w:sz w:val="20"/>
                <w:szCs w:val="20"/>
                <w:lang w:val="ka-GE"/>
              </w:rPr>
              <w:t>კვირა),</w:t>
            </w:r>
            <w:r w:rsidRPr="00666F6F">
              <w:rPr>
                <w:rFonts w:ascii="Sylfaen" w:hAnsi="Sylfaen"/>
                <w:sz w:val="20"/>
                <w:szCs w:val="20"/>
              </w:rPr>
              <w:t xml:space="preserve"> </w:t>
            </w:r>
            <w:r w:rsidRPr="00666F6F">
              <w:rPr>
                <w:rFonts w:ascii="Sylfaen" w:hAnsi="Sylfaen"/>
                <w:sz w:val="20"/>
                <w:szCs w:val="20"/>
                <w:lang w:val="ka-GE"/>
              </w:rPr>
              <w:t>დასკვნი</w:t>
            </w:r>
            <w:r w:rsidRPr="00666F6F">
              <w:rPr>
                <w:rFonts w:ascii="Sylfaen" w:hAnsi="Sylfaen"/>
                <w:sz w:val="20"/>
                <w:szCs w:val="20"/>
                <w:lang w:val="ka-GE"/>
              </w:rPr>
              <w:softHyphen/>
              <w:t>თი გამოც</w:t>
            </w:r>
            <w:r w:rsidRPr="00666F6F">
              <w:rPr>
                <w:rFonts w:ascii="Sylfaen" w:hAnsi="Sylfaen"/>
                <w:sz w:val="20"/>
                <w:szCs w:val="20"/>
                <w:lang w:val="ka-GE"/>
              </w:rPr>
              <w:softHyphen/>
              <w:t>დის შედეგე</w:t>
            </w:r>
            <w:r w:rsidRPr="00666F6F">
              <w:rPr>
                <w:rFonts w:ascii="Sylfaen" w:hAnsi="Sylfaen"/>
                <w:sz w:val="20"/>
                <w:szCs w:val="20"/>
                <w:lang w:val="ka-GE"/>
              </w:rPr>
              <w:softHyphen/>
              <w:t>ბის გამოცხადე</w:t>
            </w:r>
            <w:r w:rsidRPr="00666F6F">
              <w:rPr>
                <w:rFonts w:ascii="Sylfaen" w:hAnsi="Sylfaen"/>
                <w:sz w:val="20"/>
                <w:szCs w:val="20"/>
                <w:lang w:val="ka-GE"/>
              </w:rPr>
              <w:softHyphen/>
              <w:t>ბიდან არანაკ</w:t>
            </w:r>
            <w:r w:rsidRPr="00666F6F">
              <w:rPr>
                <w:rFonts w:ascii="Sylfaen" w:hAnsi="Sylfaen"/>
                <w:sz w:val="20"/>
                <w:szCs w:val="20"/>
                <w:lang w:val="ka-GE"/>
              </w:rPr>
              <w:softHyphen/>
              <w:t>ლებ 5 დღეში.</w:t>
            </w:r>
          </w:p>
        </w:tc>
      </w:tr>
      <w:tr w:rsidR="005B7A46" w:rsidRPr="005B7A46" w14:paraId="1341AA7D" w14:textId="77777777" w:rsidTr="00F4446C">
        <w:trPr>
          <w:trHeight w:val="841"/>
        </w:trPr>
        <w:tc>
          <w:tcPr>
            <w:tcW w:w="1956" w:type="dxa"/>
            <w:tcBorders>
              <w:top w:val="single" w:sz="4" w:space="0" w:color="auto"/>
              <w:left w:val="single" w:sz="4" w:space="0" w:color="auto"/>
              <w:bottom w:val="single" w:sz="4" w:space="0" w:color="auto"/>
              <w:right w:val="single" w:sz="4" w:space="0" w:color="auto"/>
            </w:tcBorders>
            <w:hideMark/>
          </w:tcPr>
          <w:p w14:paraId="3D7539E6" w14:textId="77777777" w:rsidR="005D11FC" w:rsidRPr="005B7A46" w:rsidRDefault="005D11FC" w:rsidP="005D11FC">
            <w:pPr>
              <w:spacing w:after="0" w:line="360" w:lineRule="auto"/>
              <w:jc w:val="both"/>
              <w:rPr>
                <w:rFonts w:ascii="AcadNusx" w:hAnsi="AcadNusx"/>
                <w:b/>
                <w:sz w:val="16"/>
                <w:szCs w:val="18"/>
              </w:rPr>
            </w:pPr>
            <w:proofErr w:type="spellStart"/>
            <w:r w:rsidRPr="005B7A46">
              <w:rPr>
                <w:rFonts w:ascii="Sylfaen" w:hAnsi="Sylfaen"/>
                <w:b/>
                <w:sz w:val="16"/>
                <w:szCs w:val="18"/>
              </w:rPr>
              <w:lastRenderedPageBreak/>
              <w:t>ძირითადი</w:t>
            </w:r>
            <w:proofErr w:type="spellEnd"/>
            <w:r w:rsidRPr="005B7A46">
              <w:rPr>
                <w:rFonts w:ascii="Sylfaen" w:hAnsi="Sylfaen"/>
                <w:b/>
                <w:sz w:val="16"/>
                <w:szCs w:val="18"/>
              </w:rPr>
              <w:t xml:space="preserve"> </w:t>
            </w:r>
            <w:proofErr w:type="spellStart"/>
            <w:r w:rsidRPr="005B7A46">
              <w:rPr>
                <w:rFonts w:ascii="Sylfaen" w:hAnsi="Sylfaen"/>
                <w:b/>
                <w:sz w:val="16"/>
                <w:szCs w:val="18"/>
              </w:rPr>
              <w:t>ლიტერატურა</w:t>
            </w:r>
            <w:proofErr w:type="spellEnd"/>
          </w:p>
        </w:tc>
        <w:tc>
          <w:tcPr>
            <w:tcW w:w="8529" w:type="dxa"/>
            <w:tcBorders>
              <w:top w:val="single" w:sz="4" w:space="0" w:color="auto"/>
              <w:left w:val="single" w:sz="4" w:space="0" w:color="auto"/>
              <w:bottom w:val="single" w:sz="4" w:space="0" w:color="auto"/>
              <w:right w:val="single" w:sz="4" w:space="0" w:color="auto"/>
            </w:tcBorders>
          </w:tcPr>
          <w:p w14:paraId="553B0EDC" w14:textId="77777777" w:rsidR="005D11FC" w:rsidRPr="005B7A46" w:rsidRDefault="005D11FC" w:rsidP="00DA26CC">
            <w:pPr>
              <w:pStyle w:val="ListParagraph"/>
              <w:numPr>
                <w:ilvl w:val="0"/>
                <w:numId w:val="5"/>
              </w:numPr>
              <w:spacing w:after="0" w:line="360" w:lineRule="auto"/>
              <w:ind w:left="0"/>
              <w:rPr>
                <w:rFonts w:ascii="Sylfaen" w:hAnsi="Sylfaen"/>
                <w:sz w:val="16"/>
                <w:szCs w:val="18"/>
                <w:lang w:val="ka-GE"/>
              </w:rPr>
            </w:pPr>
            <w:r w:rsidRPr="005B7A46">
              <w:rPr>
                <w:rFonts w:ascii="Sylfaen" w:hAnsi="Sylfaen" w:cs="Sylfaen"/>
                <w:sz w:val="16"/>
                <w:szCs w:val="18"/>
                <w:lang w:val="ka-GE"/>
              </w:rPr>
              <w:t>ჩიკვილაძე</w:t>
            </w:r>
            <w:r w:rsidRPr="005B7A46">
              <w:rPr>
                <w:rFonts w:ascii="Sylfaen" w:hAnsi="Sylfaen"/>
                <w:sz w:val="16"/>
                <w:szCs w:val="18"/>
                <w:lang w:val="ka-GE"/>
              </w:rPr>
              <w:t xml:space="preserve"> დ. - სამედიცინო მიკრობიოლოგია. თბ., 2016.</w:t>
            </w:r>
          </w:p>
          <w:p w14:paraId="55B5F3C0" w14:textId="77777777" w:rsidR="005D11FC" w:rsidRPr="005B7A46" w:rsidRDefault="005D11FC" w:rsidP="00DA26CC">
            <w:pPr>
              <w:numPr>
                <w:ilvl w:val="0"/>
                <w:numId w:val="5"/>
              </w:numPr>
              <w:spacing w:after="0" w:line="360" w:lineRule="auto"/>
              <w:ind w:left="0"/>
              <w:rPr>
                <w:rFonts w:ascii="Sylfaen" w:hAnsi="Sylfaen"/>
                <w:sz w:val="16"/>
                <w:szCs w:val="18"/>
                <w:lang w:val="ka-GE"/>
              </w:rPr>
            </w:pPr>
            <w:r w:rsidRPr="005B7A46">
              <w:rPr>
                <w:rFonts w:ascii="Sylfaen" w:hAnsi="Sylfaen"/>
                <w:sz w:val="16"/>
                <w:szCs w:val="18"/>
                <w:lang w:val="ka-GE"/>
              </w:rPr>
              <w:t>გოგიჩაძე გ. - სამედიცინო მიკრობიოლოგია. მე-2 შესწორ. და გადამ. გამოცემა, ,,მერიდიანი“, თბ., 2008.</w:t>
            </w:r>
          </w:p>
          <w:p w14:paraId="4054E0D2" w14:textId="77777777" w:rsidR="00EF561F" w:rsidRPr="005B7A46" w:rsidRDefault="00EF561F" w:rsidP="00EF561F">
            <w:pPr>
              <w:spacing w:after="0" w:line="360" w:lineRule="auto"/>
              <w:rPr>
                <w:rFonts w:ascii="Sylfaen" w:hAnsi="Sylfaen"/>
                <w:sz w:val="18"/>
                <w:szCs w:val="18"/>
                <w:lang w:val="ka-GE"/>
              </w:rPr>
            </w:pPr>
            <w:r w:rsidRPr="005B7A46">
              <w:rPr>
                <w:rFonts w:ascii="Sylfaen" w:hAnsi="Sylfaen"/>
                <w:sz w:val="18"/>
                <w:szCs w:val="18"/>
                <w:lang w:val="ka-GE"/>
              </w:rPr>
              <w:t>1.ჩიქოვანი თ. - იმუნოლოგია. თბ., 2017.</w:t>
            </w:r>
          </w:p>
        </w:tc>
      </w:tr>
      <w:tr w:rsidR="005B7A46" w:rsidRPr="005B7A46" w14:paraId="3BDA8A5A" w14:textId="77777777" w:rsidTr="00F4446C">
        <w:trPr>
          <w:trHeight w:val="1367"/>
        </w:trPr>
        <w:tc>
          <w:tcPr>
            <w:tcW w:w="1956" w:type="dxa"/>
            <w:tcBorders>
              <w:top w:val="single" w:sz="4" w:space="0" w:color="auto"/>
              <w:left w:val="single" w:sz="4" w:space="0" w:color="auto"/>
              <w:bottom w:val="single" w:sz="4" w:space="0" w:color="auto"/>
              <w:right w:val="single" w:sz="4" w:space="0" w:color="auto"/>
            </w:tcBorders>
            <w:hideMark/>
          </w:tcPr>
          <w:p w14:paraId="59363ADA" w14:textId="77777777" w:rsidR="005D11FC" w:rsidRPr="005B7A46" w:rsidRDefault="005D11FC" w:rsidP="006E443A">
            <w:pPr>
              <w:spacing w:after="0" w:line="360" w:lineRule="auto"/>
              <w:jc w:val="both"/>
              <w:rPr>
                <w:rFonts w:ascii="AcadNusx" w:hAnsi="AcadNusx"/>
                <w:b/>
                <w:sz w:val="16"/>
                <w:szCs w:val="18"/>
              </w:rPr>
            </w:pPr>
            <w:proofErr w:type="spellStart"/>
            <w:r w:rsidRPr="005B7A46">
              <w:rPr>
                <w:rFonts w:ascii="Sylfaen" w:hAnsi="Sylfaen"/>
                <w:b/>
                <w:sz w:val="16"/>
                <w:szCs w:val="18"/>
              </w:rPr>
              <w:t>დამხმარე</w:t>
            </w:r>
            <w:proofErr w:type="spellEnd"/>
            <w:r w:rsidRPr="005B7A46">
              <w:rPr>
                <w:rFonts w:ascii="Sylfaen" w:hAnsi="Sylfaen"/>
                <w:b/>
                <w:sz w:val="16"/>
                <w:szCs w:val="18"/>
              </w:rPr>
              <w:t xml:space="preserve"> </w:t>
            </w:r>
            <w:proofErr w:type="spellStart"/>
            <w:r w:rsidRPr="005B7A46">
              <w:rPr>
                <w:rFonts w:ascii="Sylfaen" w:hAnsi="Sylfaen"/>
                <w:b/>
                <w:sz w:val="16"/>
                <w:szCs w:val="18"/>
              </w:rPr>
              <w:t>ლიტერატურა</w:t>
            </w:r>
            <w:proofErr w:type="spellEnd"/>
          </w:p>
        </w:tc>
        <w:tc>
          <w:tcPr>
            <w:tcW w:w="8529" w:type="dxa"/>
            <w:tcBorders>
              <w:top w:val="single" w:sz="4" w:space="0" w:color="auto"/>
              <w:left w:val="single" w:sz="4" w:space="0" w:color="auto"/>
              <w:bottom w:val="single" w:sz="4" w:space="0" w:color="auto"/>
              <w:right w:val="single" w:sz="4" w:space="0" w:color="auto"/>
            </w:tcBorders>
          </w:tcPr>
          <w:p w14:paraId="107C94F1" w14:textId="77777777" w:rsidR="005D11FC" w:rsidRPr="005B7A46" w:rsidRDefault="005D11FC" w:rsidP="006E443A">
            <w:pPr>
              <w:spacing w:after="0" w:line="360" w:lineRule="auto"/>
              <w:rPr>
                <w:rFonts w:ascii="Sylfaen" w:hAnsi="Sylfaen"/>
                <w:sz w:val="16"/>
                <w:szCs w:val="18"/>
                <w:lang w:val="ka-GE"/>
              </w:rPr>
            </w:pPr>
            <w:r w:rsidRPr="005B7A46">
              <w:rPr>
                <w:rFonts w:ascii="Sylfaen" w:hAnsi="Sylfaen"/>
                <w:sz w:val="16"/>
                <w:szCs w:val="18"/>
                <w:lang w:val="ka-GE"/>
              </w:rPr>
              <w:t>გოგიჩაძე გ., ქიქავა გ. - სამედიცინო ბიოლოგია. თბ.,  2001.</w:t>
            </w:r>
          </w:p>
          <w:p w14:paraId="60745453" w14:textId="77777777" w:rsidR="006E443A" w:rsidRPr="005B7A46" w:rsidRDefault="006E443A" w:rsidP="006E443A">
            <w:pPr>
              <w:spacing w:after="0" w:line="360" w:lineRule="auto"/>
              <w:rPr>
                <w:rFonts w:ascii="Sylfaen" w:hAnsi="Sylfaen"/>
                <w:b/>
                <w:sz w:val="16"/>
                <w:szCs w:val="18"/>
                <w:lang w:val="ka-GE"/>
              </w:rPr>
            </w:pPr>
          </w:p>
          <w:p w14:paraId="7D98D27F" w14:textId="69C3C5C9" w:rsidR="006E443A" w:rsidRDefault="006E443A" w:rsidP="006E443A">
            <w:pPr>
              <w:spacing w:line="360" w:lineRule="auto"/>
              <w:rPr>
                <w:rFonts w:ascii="Sylfaen" w:hAnsi="Sylfaen"/>
                <w:b/>
                <w:sz w:val="18"/>
                <w:szCs w:val="18"/>
                <w:lang w:val="ka-GE"/>
              </w:rPr>
            </w:pPr>
            <w:r w:rsidRPr="008073D6">
              <w:rPr>
                <w:rFonts w:ascii="Sylfaen" w:hAnsi="Sylfaen"/>
                <w:b/>
                <w:sz w:val="18"/>
                <w:szCs w:val="18"/>
                <w:lang w:val="ka-GE"/>
              </w:rPr>
              <w:t>ელ</w:t>
            </w:r>
            <w:r>
              <w:rPr>
                <w:rFonts w:ascii="Sylfaen" w:hAnsi="Sylfaen"/>
                <w:b/>
                <w:sz w:val="18"/>
                <w:szCs w:val="18"/>
                <w:lang w:val="ka-GE"/>
              </w:rPr>
              <w:t>-</w:t>
            </w:r>
            <w:r w:rsidRPr="008073D6">
              <w:rPr>
                <w:rFonts w:ascii="Sylfaen" w:hAnsi="Sylfaen"/>
                <w:b/>
                <w:sz w:val="18"/>
                <w:szCs w:val="18"/>
                <w:lang w:val="ka-GE"/>
              </w:rPr>
              <w:t>წიგნები:</w:t>
            </w:r>
          </w:p>
          <w:p w14:paraId="6AD05EDA" w14:textId="77777777" w:rsidR="006E443A" w:rsidRPr="000815DC" w:rsidRDefault="006E443A" w:rsidP="006E443A">
            <w:pPr>
              <w:spacing w:line="360" w:lineRule="auto"/>
              <w:rPr>
                <w:rFonts w:ascii="Sylfaen" w:hAnsi="Sylfaen"/>
                <w:bCs/>
                <w:sz w:val="18"/>
                <w:szCs w:val="18"/>
                <w:lang w:val="ka-GE"/>
              </w:rPr>
            </w:pPr>
            <w:r w:rsidRPr="000815DC">
              <w:rPr>
                <w:rFonts w:ascii="Sylfaen" w:hAnsi="Sylfaen"/>
                <w:bCs/>
                <w:sz w:val="18"/>
                <w:szCs w:val="18"/>
                <w:lang w:val="ka-GE"/>
              </w:rPr>
              <w:t>1. Willey, Joanne M., - PRESCOTT’S MICROBIOLOGY, ELEVENTH EDITION – 2020;</w:t>
            </w:r>
          </w:p>
          <w:p w14:paraId="56D3AFD4" w14:textId="77777777" w:rsidR="006E443A" w:rsidRPr="008073D6" w:rsidRDefault="006E443A" w:rsidP="006E443A">
            <w:pPr>
              <w:spacing w:line="360" w:lineRule="auto"/>
              <w:rPr>
                <w:rFonts w:ascii="Sylfaen" w:hAnsi="Sylfaen"/>
                <w:sz w:val="18"/>
                <w:szCs w:val="18"/>
              </w:rPr>
            </w:pPr>
            <w:r>
              <w:rPr>
                <w:rFonts w:ascii="Sylfaen" w:hAnsi="Sylfaen"/>
                <w:sz w:val="18"/>
                <w:szCs w:val="18"/>
                <w:lang w:val="ka-GE"/>
              </w:rPr>
              <w:t>2</w:t>
            </w:r>
            <w:r w:rsidRPr="008073D6">
              <w:rPr>
                <w:rFonts w:ascii="Sylfaen" w:hAnsi="Sylfaen"/>
                <w:sz w:val="18"/>
                <w:szCs w:val="18"/>
              </w:rPr>
              <w:t>.</w:t>
            </w:r>
            <w:r w:rsidRPr="008073D6">
              <w:rPr>
                <w:sz w:val="18"/>
                <w:szCs w:val="18"/>
              </w:rPr>
              <w:t xml:space="preserve"> </w:t>
            </w:r>
            <w:proofErr w:type="spellStart"/>
            <w:r w:rsidRPr="008073D6">
              <w:rPr>
                <w:rFonts w:ascii="Sylfaen" w:hAnsi="Sylfaen"/>
                <w:sz w:val="18"/>
                <w:szCs w:val="18"/>
              </w:rPr>
              <w:t>Ed.Jorgensen</w:t>
            </w:r>
            <w:proofErr w:type="spellEnd"/>
            <w:r w:rsidRPr="008073D6">
              <w:rPr>
                <w:rFonts w:ascii="Sylfaen" w:hAnsi="Sylfaen"/>
                <w:sz w:val="18"/>
                <w:szCs w:val="18"/>
              </w:rPr>
              <w:t xml:space="preserve"> J.</w:t>
            </w:r>
            <w:r w:rsidRPr="008073D6">
              <w:rPr>
                <w:rFonts w:ascii="Sylfaen" w:hAnsi="Sylfaen"/>
                <w:sz w:val="18"/>
                <w:szCs w:val="18"/>
                <w:lang w:val="ka-GE"/>
              </w:rPr>
              <w:t xml:space="preserve"> </w:t>
            </w:r>
            <w:r w:rsidRPr="008073D6">
              <w:rPr>
                <w:rFonts w:ascii="Sylfaen" w:hAnsi="Sylfaen"/>
                <w:sz w:val="18"/>
                <w:szCs w:val="18"/>
              </w:rPr>
              <w:t xml:space="preserve">H., </w:t>
            </w:r>
            <w:proofErr w:type="spellStart"/>
            <w:r w:rsidRPr="008073D6">
              <w:rPr>
                <w:rFonts w:ascii="Sylfaen" w:hAnsi="Sylfaen"/>
                <w:sz w:val="18"/>
                <w:szCs w:val="18"/>
              </w:rPr>
              <w:t>Pfaller</w:t>
            </w:r>
            <w:proofErr w:type="spellEnd"/>
            <w:r w:rsidRPr="008073D6">
              <w:rPr>
                <w:rFonts w:ascii="Sylfaen" w:hAnsi="Sylfaen"/>
                <w:sz w:val="18"/>
                <w:szCs w:val="18"/>
              </w:rPr>
              <w:t xml:space="preserve"> M.</w:t>
            </w:r>
            <w:r w:rsidRPr="008073D6">
              <w:rPr>
                <w:rFonts w:ascii="Sylfaen" w:hAnsi="Sylfaen"/>
                <w:sz w:val="18"/>
                <w:szCs w:val="18"/>
                <w:lang w:val="ka-GE"/>
              </w:rPr>
              <w:t xml:space="preserve"> </w:t>
            </w:r>
            <w:r w:rsidRPr="008073D6">
              <w:rPr>
                <w:rFonts w:ascii="Sylfaen" w:hAnsi="Sylfaen"/>
                <w:sz w:val="18"/>
                <w:szCs w:val="18"/>
              </w:rPr>
              <w:t xml:space="preserve">A. and </w:t>
            </w:r>
            <w:proofErr w:type="spellStart"/>
            <w:r w:rsidRPr="008073D6">
              <w:rPr>
                <w:rFonts w:ascii="Sylfaen" w:hAnsi="Sylfaen"/>
                <w:sz w:val="18"/>
                <w:szCs w:val="18"/>
              </w:rPr>
              <w:t>oth</w:t>
            </w:r>
            <w:proofErr w:type="spellEnd"/>
            <w:r w:rsidRPr="008073D6">
              <w:rPr>
                <w:rFonts w:ascii="Sylfaen" w:hAnsi="Sylfaen"/>
                <w:sz w:val="18"/>
                <w:szCs w:val="18"/>
              </w:rPr>
              <w:t>.-Manual of clinical microbiology.</w:t>
            </w:r>
            <w:r w:rsidRPr="008073D6">
              <w:rPr>
                <w:rFonts w:ascii="Sylfaen" w:hAnsi="Sylfaen"/>
                <w:sz w:val="18"/>
                <w:szCs w:val="18"/>
                <w:lang w:val="ka-GE"/>
              </w:rPr>
              <w:t xml:space="preserve"> </w:t>
            </w:r>
            <w:r w:rsidRPr="008073D6">
              <w:rPr>
                <w:rFonts w:ascii="Sylfaen" w:hAnsi="Sylfaen"/>
                <w:sz w:val="18"/>
                <w:szCs w:val="18"/>
              </w:rPr>
              <w:t>Vol 1-2,</w:t>
            </w:r>
            <w:r w:rsidRPr="008073D6">
              <w:rPr>
                <w:rFonts w:ascii="Sylfaen" w:hAnsi="Sylfaen"/>
                <w:sz w:val="18"/>
                <w:szCs w:val="18"/>
                <w:lang w:val="ka-GE"/>
              </w:rPr>
              <w:t xml:space="preserve"> </w:t>
            </w:r>
            <w:r w:rsidRPr="008073D6">
              <w:rPr>
                <w:rFonts w:ascii="Sylfaen" w:hAnsi="Sylfaen"/>
                <w:sz w:val="18"/>
                <w:szCs w:val="18"/>
              </w:rPr>
              <w:t>ASM Press,</w:t>
            </w:r>
            <w:r w:rsidRPr="008073D6">
              <w:rPr>
                <w:rFonts w:ascii="Sylfaen" w:hAnsi="Sylfaen"/>
                <w:sz w:val="18"/>
                <w:szCs w:val="18"/>
                <w:lang w:val="ka-GE"/>
              </w:rPr>
              <w:t xml:space="preserve"> </w:t>
            </w:r>
            <w:r w:rsidRPr="008073D6">
              <w:rPr>
                <w:rFonts w:ascii="Sylfaen" w:hAnsi="Sylfaen"/>
                <w:sz w:val="18"/>
                <w:szCs w:val="18"/>
              </w:rPr>
              <w:t>Washington,</w:t>
            </w:r>
            <w:r w:rsidRPr="008073D6">
              <w:rPr>
                <w:rFonts w:ascii="Sylfaen" w:hAnsi="Sylfaen"/>
                <w:sz w:val="18"/>
                <w:szCs w:val="18"/>
                <w:lang w:val="ka-GE"/>
              </w:rPr>
              <w:t xml:space="preserve"> </w:t>
            </w:r>
            <w:r w:rsidRPr="008073D6">
              <w:rPr>
                <w:rFonts w:ascii="Sylfaen" w:hAnsi="Sylfaen"/>
                <w:sz w:val="18"/>
                <w:szCs w:val="18"/>
              </w:rPr>
              <w:t>2015.</w:t>
            </w:r>
          </w:p>
          <w:p w14:paraId="120D41BE" w14:textId="77777777" w:rsidR="006E443A" w:rsidRPr="008073D6" w:rsidRDefault="006E443A" w:rsidP="006E443A">
            <w:pPr>
              <w:spacing w:line="360" w:lineRule="auto"/>
              <w:rPr>
                <w:rFonts w:ascii="Sylfaen" w:hAnsi="Sylfaen"/>
                <w:sz w:val="18"/>
                <w:szCs w:val="18"/>
              </w:rPr>
            </w:pPr>
            <w:r w:rsidRPr="008073D6">
              <w:rPr>
                <w:rFonts w:ascii="Sylfaen" w:hAnsi="Sylfaen"/>
                <w:sz w:val="18"/>
                <w:szCs w:val="18"/>
              </w:rPr>
              <w:t xml:space="preserve">Levinson Werner – </w:t>
            </w:r>
            <w:proofErr w:type="spellStart"/>
            <w:r w:rsidRPr="008073D6">
              <w:rPr>
                <w:rFonts w:ascii="Sylfaen" w:hAnsi="Sylfaen"/>
                <w:sz w:val="18"/>
                <w:szCs w:val="18"/>
              </w:rPr>
              <w:t>Rewier</w:t>
            </w:r>
            <w:proofErr w:type="spellEnd"/>
            <w:r w:rsidRPr="008073D6">
              <w:rPr>
                <w:rFonts w:ascii="Sylfaen" w:hAnsi="Sylfaen"/>
                <w:sz w:val="18"/>
                <w:szCs w:val="18"/>
              </w:rPr>
              <w:t xml:space="preserve"> of Medical </w:t>
            </w:r>
            <w:proofErr w:type="spellStart"/>
            <w:r w:rsidRPr="008073D6">
              <w:rPr>
                <w:rFonts w:ascii="Sylfaen" w:hAnsi="Sylfaen"/>
                <w:sz w:val="18"/>
                <w:szCs w:val="18"/>
              </w:rPr>
              <w:t>Microbiology&amp;Immunology</w:t>
            </w:r>
            <w:proofErr w:type="spellEnd"/>
            <w:r w:rsidRPr="008073D6">
              <w:rPr>
                <w:rFonts w:ascii="Sylfaen" w:hAnsi="Sylfaen"/>
                <w:sz w:val="18"/>
                <w:szCs w:val="18"/>
              </w:rPr>
              <w:t>. 11</w:t>
            </w:r>
            <w:r w:rsidRPr="008073D6">
              <w:rPr>
                <w:rFonts w:ascii="Sylfaen" w:hAnsi="Sylfaen"/>
                <w:sz w:val="18"/>
                <w:szCs w:val="18"/>
                <w:vertAlign w:val="superscript"/>
              </w:rPr>
              <w:t>th</w:t>
            </w:r>
            <w:r w:rsidRPr="008073D6">
              <w:rPr>
                <w:rFonts w:ascii="Sylfaen" w:hAnsi="Sylfaen"/>
                <w:sz w:val="18"/>
                <w:szCs w:val="18"/>
              </w:rPr>
              <w:t xml:space="preserve"> ed., McGraw-Hill, San Francisco, 2010.</w:t>
            </w:r>
          </w:p>
          <w:p w14:paraId="219FD4D1" w14:textId="77777777" w:rsidR="006E443A" w:rsidRPr="002C13E1" w:rsidRDefault="006E443A" w:rsidP="006E443A">
            <w:pPr>
              <w:spacing w:line="360" w:lineRule="auto"/>
              <w:rPr>
                <w:rFonts w:ascii="Sylfaen" w:hAnsi="Sylfaen"/>
                <w:sz w:val="18"/>
                <w:szCs w:val="18"/>
              </w:rPr>
            </w:pPr>
            <w:r>
              <w:rPr>
                <w:rFonts w:ascii="Sylfaen" w:hAnsi="Sylfaen"/>
                <w:sz w:val="18"/>
                <w:szCs w:val="18"/>
                <w:lang w:val="ka-GE"/>
              </w:rPr>
              <w:t>3</w:t>
            </w:r>
            <w:r w:rsidRPr="008073D6">
              <w:rPr>
                <w:rFonts w:ascii="Sylfaen" w:hAnsi="Sylfaen"/>
                <w:sz w:val="18"/>
                <w:szCs w:val="18"/>
              </w:rPr>
              <w:t xml:space="preserve">.Tortora G.J., Funke B.R., Case CH.L. - Microbiology.  </w:t>
            </w:r>
            <w:r w:rsidRPr="002C13E1">
              <w:rPr>
                <w:rFonts w:ascii="Sylfaen" w:hAnsi="Sylfaen"/>
                <w:sz w:val="18"/>
                <w:szCs w:val="18"/>
              </w:rPr>
              <w:t>An Introduction. 11th ed., 2012</w:t>
            </w:r>
          </w:p>
          <w:p w14:paraId="0BB411A6" w14:textId="77777777" w:rsidR="006E443A" w:rsidRPr="008073D6" w:rsidRDefault="006E443A" w:rsidP="006E443A">
            <w:pPr>
              <w:pStyle w:val="ListParagraph"/>
              <w:spacing w:after="0" w:line="360" w:lineRule="auto"/>
              <w:ind w:left="0"/>
              <w:rPr>
                <w:rFonts w:ascii="Sylfaen" w:hAnsi="Sylfaen"/>
                <w:sz w:val="18"/>
                <w:szCs w:val="18"/>
              </w:rPr>
            </w:pPr>
            <w:r>
              <w:rPr>
                <w:rFonts w:ascii="Sylfaen" w:hAnsi="Sylfaen"/>
                <w:sz w:val="18"/>
                <w:szCs w:val="18"/>
                <w:lang w:val="ka-GE"/>
              </w:rPr>
              <w:t xml:space="preserve">4. </w:t>
            </w:r>
            <w:r w:rsidRPr="008073D6">
              <w:rPr>
                <w:rFonts w:ascii="Sylfaen" w:hAnsi="Sylfaen"/>
                <w:sz w:val="18"/>
                <w:szCs w:val="18"/>
                <w:lang w:val="ka-GE"/>
              </w:rPr>
              <w:t>ბურკაძე გ.- იმუნომორფოლოგია. სახელმძღვანელო. ,,სანი“, თბ., 2001.</w:t>
            </w:r>
          </w:p>
          <w:p w14:paraId="1615B7DE" w14:textId="77777777" w:rsidR="006E443A" w:rsidRPr="008073D6" w:rsidRDefault="006E443A" w:rsidP="006E443A">
            <w:pPr>
              <w:pStyle w:val="ListParagraph"/>
              <w:spacing w:line="360" w:lineRule="auto"/>
              <w:ind w:left="0" w:right="42"/>
              <w:rPr>
                <w:rFonts w:ascii="Sylfaen" w:hAnsi="Sylfaen"/>
                <w:sz w:val="18"/>
                <w:szCs w:val="18"/>
              </w:rPr>
            </w:pPr>
            <w:r>
              <w:rPr>
                <w:rFonts w:ascii="Sylfaen" w:hAnsi="Sylfaen"/>
                <w:sz w:val="18"/>
                <w:szCs w:val="18"/>
                <w:lang w:val="ka-GE"/>
              </w:rPr>
              <w:t xml:space="preserve">5. </w:t>
            </w:r>
            <w:r w:rsidRPr="008073D6">
              <w:rPr>
                <w:rFonts w:ascii="Sylfaen" w:hAnsi="Sylfaen"/>
                <w:sz w:val="18"/>
                <w:szCs w:val="18"/>
              </w:rPr>
              <w:t>1.Abbas A. K. , Lichtman A. H., Pillai S. - Cellular and Molecular Immunology. 9</w:t>
            </w:r>
            <w:r w:rsidRPr="008073D6">
              <w:rPr>
                <w:rFonts w:ascii="Sylfaen" w:hAnsi="Sylfaen"/>
                <w:sz w:val="18"/>
                <w:szCs w:val="18"/>
                <w:vertAlign w:val="superscript"/>
              </w:rPr>
              <w:t>th</w:t>
            </w:r>
            <w:r w:rsidRPr="008073D6">
              <w:rPr>
                <w:rFonts w:ascii="Sylfaen" w:hAnsi="Sylfaen"/>
                <w:sz w:val="18"/>
                <w:szCs w:val="18"/>
              </w:rPr>
              <w:t xml:space="preserve"> ed., Saunders Elsevier. 2017.</w:t>
            </w:r>
          </w:p>
          <w:p w14:paraId="5A3B79B7" w14:textId="77777777" w:rsidR="006E443A" w:rsidRPr="008073D6" w:rsidRDefault="006E443A" w:rsidP="006E443A">
            <w:pPr>
              <w:pStyle w:val="ListParagraph"/>
              <w:spacing w:line="360" w:lineRule="auto"/>
              <w:ind w:left="0" w:right="42"/>
              <w:rPr>
                <w:rFonts w:ascii="Sylfaen" w:hAnsi="Sylfaen"/>
                <w:sz w:val="18"/>
                <w:szCs w:val="18"/>
              </w:rPr>
            </w:pPr>
            <w:r>
              <w:rPr>
                <w:rFonts w:ascii="Sylfaen" w:hAnsi="Sylfaen"/>
                <w:sz w:val="18"/>
                <w:szCs w:val="18"/>
                <w:lang w:val="ka-GE"/>
              </w:rPr>
              <w:t xml:space="preserve">6. </w:t>
            </w:r>
            <w:r w:rsidRPr="008073D6">
              <w:rPr>
                <w:rFonts w:ascii="Sylfaen" w:hAnsi="Sylfaen"/>
                <w:sz w:val="18"/>
                <w:szCs w:val="18"/>
              </w:rPr>
              <w:t>2.Virell G. - Medical Immunology, 6th ed., Informa Healthcare USA, Inc. 2007</w:t>
            </w:r>
          </w:p>
          <w:p w14:paraId="36B958EB" w14:textId="77777777" w:rsidR="006E443A" w:rsidRPr="008073D6" w:rsidRDefault="006E443A" w:rsidP="006E443A">
            <w:pPr>
              <w:pStyle w:val="ListParagraph"/>
              <w:autoSpaceDE w:val="0"/>
              <w:autoSpaceDN w:val="0"/>
              <w:adjustRightInd w:val="0"/>
              <w:spacing w:line="360" w:lineRule="auto"/>
              <w:ind w:left="0"/>
              <w:rPr>
                <w:rFonts w:ascii="Times New Roman" w:hAnsi="Times New Roman"/>
                <w:sz w:val="18"/>
                <w:szCs w:val="18"/>
              </w:rPr>
            </w:pPr>
            <w:r w:rsidRPr="00981DD5">
              <w:rPr>
                <w:sz w:val="18"/>
                <w:szCs w:val="18"/>
                <w:lang w:val="ka-GE"/>
              </w:rPr>
              <w:t xml:space="preserve">7. </w:t>
            </w:r>
            <w:proofErr w:type="spellStart"/>
            <w:r w:rsidRPr="008073D6">
              <w:rPr>
                <w:rFonts w:ascii="Times New Roman" w:hAnsi="Times New Roman"/>
                <w:sz w:val="18"/>
                <w:szCs w:val="18"/>
              </w:rPr>
              <w:t>Janewey</w:t>
            </w:r>
            <w:proofErr w:type="spellEnd"/>
            <w:r w:rsidRPr="008073D6">
              <w:rPr>
                <w:rFonts w:ascii="Times New Roman" w:hAnsi="Times New Roman"/>
                <w:sz w:val="18"/>
                <w:szCs w:val="18"/>
              </w:rPr>
              <w:t xml:space="preserve"> C. A. and </w:t>
            </w:r>
            <w:proofErr w:type="spellStart"/>
            <w:r w:rsidRPr="008073D6">
              <w:rPr>
                <w:rFonts w:ascii="Times New Roman" w:hAnsi="Times New Roman"/>
                <w:sz w:val="18"/>
                <w:szCs w:val="18"/>
              </w:rPr>
              <w:t>oth</w:t>
            </w:r>
            <w:proofErr w:type="spellEnd"/>
            <w:r w:rsidRPr="008073D6">
              <w:rPr>
                <w:rFonts w:ascii="Times New Roman" w:hAnsi="Times New Roman"/>
                <w:sz w:val="18"/>
                <w:szCs w:val="18"/>
              </w:rPr>
              <w:t xml:space="preserve">. - </w:t>
            </w:r>
            <w:proofErr w:type="spellStart"/>
            <w:r w:rsidRPr="008073D6">
              <w:rPr>
                <w:rFonts w:ascii="Times New Roman" w:hAnsi="Times New Roman"/>
                <w:sz w:val="18"/>
                <w:szCs w:val="18"/>
              </w:rPr>
              <w:t>Immunobiology:the</w:t>
            </w:r>
            <w:proofErr w:type="spellEnd"/>
            <w:r w:rsidRPr="008073D6">
              <w:rPr>
                <w:rFonts w:ascii="Times New Roman" w:hAnsi="Times New Roman"/>
                <w:sz w:val="18"/>
                <w:szCs w:val="18"/>
              </w:rPr>
              <w:t xml:space="preserve"> immune system in health and disease. 61e, Garland Science, New-York/London, 2005</w:t>
            </w:r>
          </w:p>
          <w:p w14:paraId="10E30D12" w14:textId="4E07758B" w:rsidR="006E443A" w:rsidRPr="008073D6" w:rsidRDefault="006E443A" w:rsidP="006E443A">
            <w:pPr>
              <w:pStyle w:val="ListParagraph"/>
              <w:spacing w:line="360" w:lineRule="auto"/>
              <w:ind w:left="0" w:right="42"/>
              <w:rPr>
                <w:rFonts w:ascii="Sylfaen" w:hAnsi="Sylfaen"/>
                <w:sz w:val="18"/>
                <w:szCs w:val="18"/>
              </w:rPr>
            </w:pPr>
            <w:r>
              <w:rPr>
                <w:rFonts w:ascii="Sylfaen" w:hAnsi="Sylfaen"/>
                <w:sz w:val="18"/>
                <w:szCs w:val="18"/>
                <w:lang w:val="ka-GE"/>
              </w:rPr>
              <w:t>8</w:t>
            </w:r>
            <w:r w:rsidRPr="008073D6">
              <w:rPr>
                <w:rFonts w:ascii="Sylfaen" w:hAnsi="Sylfaen"/>
                <w:sz w:val="18"/>
                <w:szCs w:val="18"/>
              </w:rPr>
              <w:t>.</w:t>
            </w:r>
            <w:r>
              <w:rPr>
                <w:rFonts w:ascii="Sylfaen" w:hAnsi="Sylfaen"/>
                <w:sz w:val="18"/>
                <w:szCs w:val="18"/>
                <w:lang w:val="ka-GE"/>
              </w:rPr>
              <w:t xml:space="preserve"> </w:t>
            </w:r>
            <w:r w:rsidRPr="008073D6">
              <w:rPr>
                <w:rFonts w:ascii="Sylfaen" w:hAnsi="Sylfaen"/>
                <w:sz w:val="18"/>
                <w:szCs w:val="18"/>
                <w:lang w:val="ka-GE"/>
              </w:rPr>
              <w:t>Murphy K.-Janeway's Immunobiology. 8th ed.</w:t>
            </w:r>
            <w:r w:rsidRPr="008073D6">
              <w:rPr>
                <w:rFonts w:ascii="Sylfaen" w:hAnsi="Sylfaen"/>
                <w:sz w:val="18"/>
                <w:szCs w:val="18"/>
              </w:rPr>
              <w:t>,</w:t>
            </w:r>
            <w:r w:rsidRPr="008073D6">
              <w:rPr>
                <w:rFonts w:ascii="Fd2603-Identity-H" w:hAnsi="Fd2603-Identity-H" w:cs="Fd2603-Identity-H"/>
                <w:sz w:val="18"/>
                <w:szCs w:val="18"/>
              </w:rPr>
              <w:t xml:space="preserve"> Garland Science</w:t>
            </w:r>
            <w:r w:rsidRPr="008073D6">
              <w:rPr>
                <w:rFonts w:ascii="Sylfaen" w:hAnsi="Sylfaen"/>
                <w:sz w:val="18"/>
                <w:szCs w:val="18"/>
                <w:lang w:val="ka-GE"/>
              </w:rPr>
              <w:t>, 2012</w:t>
            </w:r>
            <w:r w:rsidRPr="008073D6">
              <w:rPr>
                <w:rFonts w:ascii="Sylfaen" w:hAnsi="Sylfaen"/>
                <w:sz w:val="18"/>
                <w:szCs w:val="18"/>
              </w:rPr>
              <w:t>.</w:t>
            </w:r>
          </w:p>
          <w:p w14:paraId="7179344B" w14:textId="05A250B6" w:rsidR="006E443A" w:rsidRPr="008073D6" w:rsidRDefault="006E443A" w:rsidP="006E443A">
            <w:pPr>
              <w:pStyle w:val="ListParagraph"/>
              <w:spacing w:line="360" w:lineRule="auto"/>
              <w:ind w:left="0" w:right="42"/>
              <w:rPr>
                <w:rFonts w:ascii="Sylfaen" w:hAnsi="Sylfaen"/>
                <w:sz w:val="18"/>
                <w:szCs w:val="18"/>
                <w:lang w:val="ka-GE"/>
              </w:rPr>
            </w:pPr>
            <w:r>
              <w:rPr>
                <w:rFonts w:ascii="Sylfaen" w:hAnsi="Sylfaen"/>
                <w:sz w:val="18"/>
                <w:szCs w:val="18"/>
                <w:lang w:val="ka-GE"/>
              </w:rPr>
              <w:t>9</w:t>
            </w:r>
            <w:r w:rsidRPr="008073D6">
              <w:rPr>
                <w:rFonts w:ascii="Sylfaen" w:hAnsi="Sylfaen"/>
                <w:sz w:val="18"/>
                <w:szCs w:val="18"/>
              </w:rPr>
              <w:t>.</w:t>
            </w:r>
            <w:r>
              <w:rPr>
                <w:rFonts w:ascii="Sylfaen" w:hAnsi="Sylfaen"/>
                <w:sz w:val="18"/>
                <w:szCs w:val="18"/>
                <w:lang w:val="ka-GE"/>
              </w:rPr>
              <w:t xml:space="preserve"> </w:t>
            </w:r>
            <w:r w:rsidRPr="008073D6">
              <w:rPr>
                <w:rFonts w:ascii="Sylfaen" w:hAnsi="Sylfaen"/>
                <w:sz w:val="18"/>
                <w:szCs w:val="18"/>
                <w:lang w:val="ka-GE"/>
              </w:rPr>
              <w:t>Delves P.</w:t>
            </w:r>
            <w:r w:rsidRPr="008073D6">
              <w:rPr>
                <w:rFonts w:ascii="Sylfaen" w:hAnsi="Sylfaen"/>
                <w:sz w:val="18"/>
                <w:szCs w:val="18"/>
              </w:rPr>
              <w:t xml:space="preserve">, </w:t>
            </w:r>
            <w:r w:rsidRPr="008073D6">
              <w:rPr>
                <w:rFonts w:ascii="Sylfaen" w:hAnsi="Sylfaen"/>
                <w:sz w:val="18"/>
                <w:szCs w:val="18"/>
                <w:lang w:val="ka-GE"/>
              </w:rPr>
              <w:t>Roitt I. and oth.-Roitt</w:t>
            </w:r>
            <w:r w:rsidRPr="008073D6">
              <w:rPr>
                <w:rFonts w:ascii="Sylfaen" w:hAnsi="Sylfaen"/>
                <w:sz w:val="18"/>
                <w:szCs w:val="18"/>
              </w:rPr>
              <w:t>`</w:t>
            </w:r>
            <w:r w:rsidRPr="008073D6">
              <w:rPr>
                <w:rFonts w:ascii="Sylfaen" w:hAnsi="Sylfaen"/>
                <w:sz w:val="18"/>
                <w:szCs w:val="18"/>
                <w:lang w:val="ka-GE"/>
              </w:rPr>
              <w:t>s Essential Immunology, 12th ed., 2011</w:t>
            </w:r>
          </w:p>
          <w:p w14:paraId="651398D2" w14:textId="51D80965" w:rsidR="00EF561F" w:rsidRPr="005B7A46" w:rsidRDefault="00AC7AF0" w:rsidP="006E443A">
            <w:pPr>
              <w:spacing w:after="0" w:line="360" w:lineRule="auto"/>
              <w:rPr>
                <w:rFonts w:ascii="Sylfaen" w:hAnsi="Sylfaen"/>
                <w:sz w:val="16"/>
                <w:szCs w:val="18"/>
              </w:rPr>
            </w:pPr>
            <w:hyperlink r:id="rId9" w:history="1">
              <w:r w:rsidR="006E443A" w:rsidRPr="008073D6">
                <w:rPr>
                  <w:rStyle w:val="Hyperlink"/>
                  <w:sz w:val="18"/>
                  <w:szCs w:val="18"/>
                </w:rPr>
                <w:t>http://search.ebscohost.com/</w:t>
              </w:r>
            </w:hyperlink>
          </w:p>
        </w:tc>
      </w:tr>
    </w:tbl>
    <w:p w14:paraId="49FA8546" w14:textId="28592E30" w:rsidR="0086313C" w:rsidRPr="005B7A46" w:rsidRDefault="0086313C" w:rsidP="00E92880">
      <w:pPr>
        <w:pStyle w:val="ListParagraph"/>
        <w:spacing w:line="360" w:lineRule="auto"/>
        <w:ind w:left="426"/>
        <w:rPr>
          <w:rFonts w:ascii="Sylfaen" w:hAnsi="Sylfaen"/>
          <w:sz w:val="20"/>
          <w:szCs w:val="24"/>
          <w:lang w:val="ka-GE"/>
        </w:rPr>
      </w:pPr>
    </w:p>
    <w:sectPr w:rsidR="0086313C" w:rsidRPr="005B7A46"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62631" w14:textId="77777777" w:rsidR="00AC7AF0" w:rsidRDefault="00AC7AF0" w:rsidP="000B61BE">
      <w:pPr>
        <w:spacing w:after="0" w:line="240" w:lineRule="auto"/>
      </w:pPr>
      <w:r>
        <w:separator/>
      </w:r>
    </w:p>
  </w:endnote>
  <w:endnote w:type="continuationSeparator" w:id="0">
    <w:p w14:paraId="59902E87" w14:textId="77777777" w:rsidR="00AC7AF0" w:rsidRDefault="00AC7AF0"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d2603-Identity-H">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726130"/>
      <w:docPartObj>
        <w:docPartGallery w:val="Page Numbers (Bottom of Page)"/>
        <w:docPartUnique/>
      </w:docPartObj>
    </w:sdtPr>
    <w:sdtEndPr>
      <w:rPr>
        <w:noProof/>
      </w:rPr>
    </w:sdtEndPr>
    <w:sdtContent>
      <w:p w14:paraId="2CEF78AE" w14:textId="2EEE1325" w:rsidR="002F2616" w:rsidRDefault="002F2616">
        <w:pPr>
          <w:pStyle w:val="Footer"/>
          <w:jc w:val="right"/>
        </w:pPr>
        <w:r>
          <w:fldChar w:fldCharType="begin"/>
        </w:r>
        <w:r>
          <w:instrText xml:space="preserve"> PAGE   \* MERGEFORMAT </w:instrText>
        </w:r>
        <w:r>
          <w:fldChar w:fldCharType="separate"/>
        </w:r>
        <w:r w:rsidR="0041690F">
          <w:rPr>
            <w:noProof/>
          </w:rPr>
          <w:t>1</w:t>
        </w:r>
        <w:r>
          <w:rPr>
            <w:noProof/>
          </w:rPr>
          <w:fldChar w:fldCharType="end"/>
        </w:r>
      </w:p>
    </w:sdtContent>
  </w:sdt>
  <w:p w14:paraId="7E734E79" w14:textId="77777777" w:rsidR="002F2616" w:rsidRDefault="002F2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AE504" w14:textId="77777777" w:rsidR="00AC7AF0" w:rsidRDefault="00AC7AF0" w:rsidP="000B61BE">
      <w:pPr>
        <w:spacing w:after="0" w:line="240" w:lineRule="auto"/>
      </w:pPr>
      <w:r>
        <w:separator/>
      </w:r>
    </w:p>
  </w:footnote>
  <w:footnote w:type="continuationSeparator" w:id="0">
    <w:p w14:paraId="246D392A" w14:textId="77777777" w:rsidR="00AC7AF0" w:rsidRDefault="00AC7AF0"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35D18"/>
    <w:multiLevelType w:val="hybridMultilevel"/>
    <w:tmpl w:val="EE92E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C18AC"/>
    <w:multiLevelType w:val="hybridMultilevel"/>
    <w:tmpl w:val="5A1C6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1EB1"/>
    <w:multiLevelType w:val="hybridMultilevel"/>
    <w:tmpl w:val="3B52336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0696E"/>
    <w:multiLevelType w:val="hybridMultilevel"/>
    <w:tmpl w:val="EE1E8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A6767"/>
    <w:multiLevelType w:val="hybridMultilevel"/>
    <w:tmpl w:val="95B0E8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5C72C1"/>
    <w:multiLevelType w:val="hybridMultilevel"/>
    <w:tmpl w:val="5C129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809AE"/>
    <w:multiLevelType w:val="hybridMultilevel"/>
    <w:tmpl w:val="C610F1A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FE2BA2"/>
    <w:multiLevelType w:val="hybridMultilevel"/>
    <w:tmpl w:val="6680CA5E"/>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6329E1"/>
    <w:multiLevelType w:val="hybridMultilevel"/>
    <w:tmpl w:val="9F588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06B88"/>
    <w:multiLevelType w:val="hybridMultilevel"/>
    <w:tmpl w:val="8BB0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60C79"/>
    <w:multiLevelType w:val="hybridMultilevel"/>
    <w:tmpl w:val="47F6FF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12327A"/>
    <w:multiLevelType w:val="hybridMultilevel"/>
    <w:tmpl w:val="769C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737BD"/>
    <w:multiLevelType w:val="hybridMultilevel"/>
    <w:tmpl w:val="D886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41A4D"/>
    <w:multiLevelType w:val="hybridMultilevel"/>
    <w:tmpl w:val="DE0069C0"/>
    <w:lvl w:ilvl="0" w:tplc="7592D664">
      <w:start w:val="1"/>
      <w:numFmt w:val="decimal"/>
      <w:lvlText w:val="%1."/>
      <w:lvlJc w:val="left"/>
      <w:pPr>
        <w:ind w:left="720" w:hanging="360"/>
      </w:pPr>
      <w:rPr>
        <w:rFonts w:ascii="Sylfaen" w:eastAsiaTheme="minorHAnsi"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A67CB6"/>
    <w:multiLevelType w:val="hybridMultilevel"/>
    <w:tmpl w:val="5D6A0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2D65C8A"/>
    <w:multiLevelType w:val="hybridMultilevel"/>
    <w:tmpl w:val="643E0C84"/>
    <w:lvl w:ilvl="0" w:tplc="5E3EE99A">
      <w:start w:val="1"/>
      <w:numFmt w:val="decimal"/>
      <w:lvlText w:val="%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E559C"/>
    <w:multiLevelType w:val="hybridMultilevel"/>
    <w:tmpl w:val="1C7E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30901"/>
    <w:multiLevelType w:val="hybridMultilevel"/>
    <w:tmpl w:val="2ED647F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647430"/>
    <w:multiLevelType w:val="hybridMultilevel"/>
    <w:tmpl w:val="682E0AC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8C67195"/>
    <w:multiLevelType w:val="hybridMultilevel"/>
    <w:tmpl w:val="85F0A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2738C"/>
    <w:multiLevelType w:val="hybridMultilevel"/>
    <w:tmpl w:val="3E28E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C83E81"/>
    <w:multiLevelType w:val="hybridMultilevel"/>
    <w:tmpl w:val="3FD4F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15D20"/>
    <w:multiLevelType w:val="hybridMultilevel"/>
    <w:tmpl w:val="CAE6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C310F4"/>
    <w:multiLevelType w:val="hybridMultilevel"/>
    <w:tmpl w:val="0FB2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B11045"/>
    <w:multiLevelType w:val="hybridMultilevel"/>
    <w:tmpl w:val="C854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75BB3"/>
    <w:multiLevelType w:val="hybridMultilevel"/>
    <w:tmpl w:val="78E68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DA7759"/>
    <w:multiLevelType w:val="hybridMultilevel"/>
    <w:tmpl w:val="D6285094"/>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num w:numId="1">
    <w:abstractNumId w:val="15"/>
  </w:num>
  <w:num w:numId="2">
    <w:abstractNumId w:val="19"/>
  </w:num>
  <w:num w:numId="3">
    <w:abstractNumId w:val="4"/>
  </w:num>
  <w:num w:numId="4">
    <w:abstractNumId w:val="9"/>
  </w:num>
  <w:num w:numId="5">
    <w:abstractNumId w:val="13"/>
  </w:num>
  <w:num w:numId="6">
    <w:abstractNumId w:val="23"/>
  </w:num>
  <w:num w:numId="7">
    <w:abstractNumId w:val="17"/>
  </w:num>
  <w:num w:numId="8">
    <w:abstractNumId w:val="18"/>
  </w:num>
  <w:num w:numId="9">
    <w:abstractNumId w:val="6"/>
  </w:num>
  <w:num w:numId="10">
    <w:abstractNumId w:val="16"/>
  </w:num>
  <w:num w:numId="11">
    <w:abstractNumId w:val="1"/>
  </w:num>
  <w:num w:numId="12">
    <w:abstractNumId w:val="24"/>
  </w:num>
  <w:num w:numId="13">
    <w:abstractNumId w:val="21"/>
  </w:num>
  <w:num w:numId="14">
    <w:abstractNumId w:val="14"/>
  </w:num>
  <w:num w:numId="15">
    <w:abstractNumId w:val="0"/>
  </w:num>
  <w:num w:numId="16">
    <w:abstractNumId w:val="12"/>
  </w:num>
  <w:num w:numId="17">
    <w:abstractNumId w:val="3"/>
  </w:num>
  <w:num w:numId="18">
    <w:abstractNumId w:val="26"/>
  </w:num>
  <w:num w:numId="19">
    <w:abstractNumId w:val="22"/>
  </w:num>
  <w:num w:numId="20">
    <w:abstractNumId w:val="8"/>
  </w:num>
  <w:num w:numId="21">
    <w:abstractNumId w:val="27"/>
  </w:num>
  <w:num w:numId="22">
    <w:abstractNumId w:val="25"/>
  </w:num>
  <w:num w:numId="23">
    <w:abstractNumId w:val="5"/>
  </w:num>
  <w:num w:numId="24">
    <w:abstractNumId w:val="11"/>
  </w:num>
  <w:num w:numId="25">
    <w:abstractNumId w:val="20"/>
  </w:num>
  <w:num w:numId="26">
    <w:abstractNumId w:val="7"/>
  </w:num>
  <w:num w:numId="27">
    <w:abstractNumId w:val="10"/>
  </w:num>
  <w:num w:numId="28">
    <w:abstractNumId w:val="2"/>
  </w:num>
  <w:num w:numId="29">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0835"/>
    <w:rsid w:val="000150EB"/>
    <w:rsid w:val="000173B4"/>
    <w:rsid w:val="00017F11"/>
    <w:rsid w:val="000304D6"/>
    <w:rsid w:val="000403B9"/>
    <w:rsid w:val="00041434"/>
    <w:rsid w:val="00056DFD"/>
    <w:rsid w:val="000726CE"/>
    <w:rsid w:val="00086654"/>
    <w:rsid w:val="000A673B"/>
    <w:rsid w:val="000B0DFB"/>
    <w:rsid w:val="000B3354"/>
    <w:rsid w:val="000B61BE"/>
    <w:rsid w:val="000B7C0A"/>
    <w:rsid w:val="000C49B0"/>
    <w:rsid w:val="000C53C4"/>
    <w:rsid w:val="000E5E1C"/>
    <w:rsid w:val="000F0CF8"/>
    <w:rsid w:val="000F1FC2"/>
    <w:rsid w:val="00113A04"/>
    <w:rsid w:val="0012347F"/>
    <w:rsid w:val="001357C2"/>
    <w:rsid w:val="001400B6"/>
    <w:rsid w:val="00140A5F"/>
    <w:rsid w:val="00141B9E"/>
    <w:rsid w:val="001532ED"/>
    <w:rsid w:val="00154858"/>
    <w:rsid w:val="00160893"/>
    <w:rsid w:val="00167642"/>
    <w:rsid w:val="00192B96"/>
    <w:rsid w:val="0019405D"/>
    <w:rsid w:val="001A30C5"/>
    <w:rsid w:val="001B2A3D"/>
    <w:rsid w:val="001B79B6"/>
    <w:rsid w:val="001C0283"/>
    <w:rsid w:val="001C2D1C"/>
    <w:rsid w:val="001D2A96"/>
    <w:rsid w:val="001D38FE"/>
    <w:rsid w:val="001F655B"/>
    <w:rsid w:val="00200710"/>
    <w:rsid w:val="00230776"/>
    <w:rsid w:val="002314A5"/>
    <w:rsid w:val="00231A08"/>
    <w:rsid w:val="002342F2"/>
    <w:rsid w:val="00235118"/>
    <w:rsid w:val="00245C4B"/>
    <w:rsid w:val="00252D60"/>
    <w:rsid w:val="00264587"/>
    <w:rsid w:val="0028114E"/>
    <w:rsid w:val="0028721A"/>
    <w:rsid w:val="002A1502"/>
    <w:rsid w:val="002A61F7"/>
    <w:rsid w:val="002D31C7"/>
    <w:rsid w:val="002D4049"/>
    <w:rsid w:val="002E5828"/>
    <w:rsid w:val="002F2616"/>
    <w:rsid w:val="002F5766"/>
    <w:rsid w:val="00300F0B"/>
    <w:rsid w:val="00301B9D"/>
    <w:rsid w:val="00303A22"/>
    <w:rsid w:val="00304BD4"/>
    <w:rsid w:val="00314538"/>
    <w:rsid w:val="0031545E"/>
    <w:rsid w:val="00327170"/>
    <w:rsid w:val="0033118A"/>
    <w:rsid w:val="00336CC5"/>
    <w:rsid w:val="00337B73"/>
    <w:rsid w:val="00351FB7"/>
    <w:rsid w:val="0035460C"/>
    <w:rsid w:val="00366CD7"/>
    <w:rsid w:val="003705E0"/>
    <w:rsid w:val="003763C5"/>
    <w:rsid w:val="00391ABE"/>
    <w:rsid w:val="00394B2D"/>
    <w:rsid w:val="003A1C17"/>
    <w:rsid w:val="003A3DB8"/>
    <w:rsid w:val="003A5B29"/>
    <w:rsid w:val="003A7B24"/>
    <w:rsid w:val="003C3B1A"/>
    <w:rsid w:val="003C4689"/>
    <w:rsid w:val="003C570F"/>
    <w:rsid w:val="003D0BA6"/>
    <w:rsid w:val="003D6CCA"/>
    <w:rsid w:val="003D78B1"/>
    <w:rsid w:val="003F486F"/>
    <w:rsid w:val="00404AB3"/>
    <w:rsid w:val="00405F17"/>
    <w:rsid w:val="0041690F"/>
    <w:rsid w:val="00421912"/>
    <w:rsid w:val="004270BD"/>
    <w:rsid w:val="004377F4"/>
    <w:rsid w:val="00442B7A"/>
    <w:rsid w:val="004446A9"/>
    <w:rsid w:val="004703F3"/>
    <w:rsid w:val="004B49A2"/>
    <w:rsid w:val="004C34A4"/>
    <w:rsid w:val="004C750F"/>
    <w:rsid w:val="004D0795"/>
    <w:rsid w:val="004D3A60"/>
    <w:rsid w:val="004E36AB"/>
    <w:rsid w:val="00500552"/>
    <w:rsid w:val="005219B9"/>
    <w:rsid w:val="00527024"/>
    <w:rsid w:val="00530DC0"/>
    <w:rsid w:val="0054540C"/>
    <w:rsid w:val="005475AA"/>
    <w:rsid w:val="00572A85"/>
    <w:rsid w:val="00581DAE"/>
    <w:rsid w:val="005A265B"/>
    <w:rsid w:val="005B7A46"/>
    <w:rsid w:val="005C1E95"/>
    <w:rsid w:val="005D11FC"/>
    <w:rsid w:val="005E60E5"/>
    <w:rsid w:val="00600BF0"/>
    <w:rsid w:val="00610785"/>
    <w:rsid w:val="00611A19"/>
    <w:rsid w:val="006233FD"/>
    <w:rsid w:val="00625548"/>
    <w:rsid w:val="006356B3"/>
    <w:rsid w:val="0064459E"/>
    <w:rsid w:val="00664DF1"/>
    <w:rsid w:val="00686245"/>
    <w:rsid w:val="00686FE3"/>
    <w:rsid w:val="0069021B"/>
    <w:rsid w:val="006A6B69"/>
    <w:rsid w:val="006A7C00"/>
    <w:rsid w:val="006B0EC5"/>
    <w:rsid w:val="006C18CF"/>
    <w:rsid w:val="006D31FE"/>
    <w:rsid w:val="006D3EC1"/>
    <w:rsid w:val="006E1748"/>
    <w:rsid w:val="006E443A"/>
    <w:rsid w:val="006E50CD"/>
    <w:rsid w:val="006E6A08"/>
    <w:rsid w:val="006E7DF4"/>
    <w:rsid w:val="006F4C0F"/>
    <w:rsid w:val="006F5D57"/>
    <w:rsid w:val="00703783"/>
    <w:rsid w:val="007121EA"/>
    <w:rsid w:val="00712C05"/>
    <w:rsid w:val="00716ADE"/>
    <w:rsid w:val="00722B8A"/>
    <w:rsid w:val="0075017D"/>
    <w:rsid w:val="00754EB0"/>
    <w:rsid w:val="00756123"/>
    <w:rsid w:val="00761D83"/>
    <w:rsid w:val="007749DD"/>
    <w:rsid w:val="00777E6A"/>
    <w:rsid w:val="0078207F"/>
    <w:rsid w:val="007920DC"/>
    <w:rsid w:val="0079391E"/>
    <w:rsid w:val="00795ACB"/>
    <w:rsid w:val="0079602E"/>
    <w:rsid w:val="007C56B9"/>
    <w:rsid w:val="007D737A"/>
    <w:rsid w:val="007E76C4"/>
    <w:rsid w:val="008004E8"/>
    <w:rsid w:val="00813B2E"/>
    <w:rsid w:val="00820561"/>
    <w:rsid w:val="008426C4"/>
    <w:rsid w:val="0084521E"/>
    <w:rsid w:val="0086313C"/>
    <w:rsid w:val="00884506"/>
    <w:rsid w:val="00892228"/>
    <w:rsid w:val="00897612"/>
    <w:rsid w:val="008A10D9"/>
    <w:rsid w:val="008B1224"/>
    <w:rsid w:val="008B4205"/>
    <w:rsid w:val="008C0DC8"/>
    <w:rsid w:val="008C7AD8"/>
    <w:rsid w:val="008C7C35"/>
    <w:rsid w:val="008D45FB"/>
    <w:rsid w:val="008D790A"/>
    <w:rsid w:val="008E258D"/>
    <w:rsid w:val="008E38B9"/>
    <w:rsid w:val="008F7070"/>
    <w:rsid w:val="008F7DF0"/>
    <w:rsid w:val="00903FB8"/>
    <w:rsid w:val="00930FA7"/>
    <w:rsid w:val="00935B4A"/>
    <w:rsid w:val="009419B4"/>
    <w:rsid w:val="00942890"/>
    <w:rsid w:val="00953D40"/>
    <w:rsid w:val="00962F44"/>
    <w:rsid w:val="0096475E"/>
    <w:rsid w:val="009672DD"/>
    <w:rsid w:val="009A7161"/>
    <w:rsid w:val="009E2327"/>
    <w:rsid w:val="009E7725"/>
    <w:rsid w:val="00A037BA"/>
    <w:rsid w:val="00A128A0"/>
    <w:rsid w:val="00A20083"/>
    <w:rsid w:val="00A316BD"/>
    <w:rsid w:val="00A41560"/>
    <w:rsid w:val="00A50591"/>
    <w:rsid w:val="00A65413"/>
    <w:rsid w:val="00A67712"/>
    <w:rsid w:val="00A7145D"/>
    <w:rsid w:val="00A835AC"/>
    <w:rsid w:val="00A90364"/>
    <w:rsid w:val="00AA0A55"/>
    <w:rsid w:val="00AC7AF0"/>
    <w:rsid w:val="00AD0CEE"/>
    <w:rsid w:val="00AD3AEE"/>
    <w:rsid w:val="00AE216E"/>
    <w:rsid w:val="00AE3ED5"/>
    <w:rsid w:val="00AF570F"/>
    <w:rsid w:val="00B1192C"/>
    <w:rsid w:val="00B14B74"/>
    <w:rsid w:val="00B25243"/>
    <w:rsid w:val="00B5325B"/>
    <w:rsid w:val="00B666F1"/>
    <w:rsid w:val="00B83E5E"/>
    <w:rsid w:val="00BA2E0E"/>
    <w:rsid w:val="00BB397F"/>
    <w:rsid w:val="00BD685C"/>
    <w:rsid w:val="00BE3479"/>
    <w:rsid w:val="00BE4402"/>
    <w:rsid w:val="00BF767B"/>
    <w:rsid w:val="00C00296"/>
    <w:rsid w:val="00C16710"/>
    <w:rsid w:val="00C258E3"/>
    <w:rsid w:val="00C34CAC"/>
    <w:rsid w:val="00C36655"/>
    <w:rsid w:val="00C37F74"/>
    <w:rsid w:val="00C4325B"/>
    <w:rsid w:val="00C47E9A"/>
    <w:rsid w:val="00C6636C"/>
    <w:rsid w:val="00C66D88"/>
    <w:rsid w:val="00C73E3C"/>
    <w:rsid w:val="00C821A7"/>
    <w:rsid w:val="00C845D6"/>
    <w:rsid w:val="00C85B12"/>
    <w:rsid w:val="00CA2157"/>
    <w:rsid w:val="00CB2251"/>
    <w:rsid w:val="00CB5A80"/>
    <w:rsid w:val="00CB63E3"/>
    <w:rsid w:val="00CB7558"/>
    <w:rsid w:val="00CC05BA"/>
    <w:rsid w:val="00CD23FE"/>
    <w:rsid w:val="00CF7488"/>
    <w:rsid w:val="00D16C3D"/>
    <w:rsid w:val="00D21E28"/>
    <w:rsid w:val="00D25EB4"/>
    <w:rsid w:val="00D54DAD"/>
    <w:rsid w:val="00D60AF7"/>
    <w:rsid w:val="00D60CCD"/>
    <w:rsid w:val="00D71241"/>
    <w:rsid w:val="00D7342F"/>
    <w:rsid w:val="00D750AD"/>
    <w:rsid w:val="00D91815"/>
    <w:rsid w:val="00DA26CC"/>
    <w:rsid w:val="00DA38C1"/>
    <w:rsid w:val="00DA7951"/>
    <w:rsid w:val="00DB0611"/>
    <w:rsid w:val="00DB32D6"/>
    <w:rsid w:val="00DB796D"/>
    <w:rsid w:val="00DC0A52"/>
    <w:rsid w:val="00DC1FB1"/>
    <w:rsid w:val="00DC567C"/>
    <w:rsid w:val="00DC7736"/>
    <w:rsid w:val="00DD1F8D"/>
    <w:rsid w:val="00DD3AA4"/>
    <w:rsid w:val="00DD582C"/>
    <w:rsid w:val="00DD5E3F"/>
    <w:rsid w:val="00DE73DF"/>
    <w:rsid w:val="00DF06C1"/>
    <w:rsid w:val="00E03DEF"/>
    <w:rsid w:val="00E13234"/>
    <w:rsid w:val="00E14F54"/>
    <w:rsid w:val="00E15D5F"/>
    <w:rsid w:val="00E35FC3"/>
    <w:rsid w:val="00E363F0"/>
    <w:rsid w:val="00E41EC4"/>
    <w:rsid w:val="00E4339F"/>
    <w:rsid w:val="00E5123A"/>
    <w:rsid w:val="00E54FE7"/>
    <w:rsid w:val="00E81691"/>
    <w:rsid w:val="00E86788"/>
    <w:rsid w:val="00E90EF2"/>
    <w:rsid w:val="00E92880"/>
    <w:rsid w:val="00E96256"/>
    <w:rsid w:val="00E96464"/>
    <w:rsid w:val="00EA20A7"/>
    <w:rsid w:val="00EA4A4B"/>
    <w:rsid w:val="00EA5FE3"/>
    <w:rsid w:val="00EA68CE"/>
    <w:rsid w:val="00EC7F5B"/>
    <w:rsid w:val="00ED64F2"/>
    <w:rsid w:val="00EE1C69"/>
    <w:rsid w:val="00EE40AB"/>
    <w:rsid w:val="00EE5E7E"/>
    <w:rsid w:val="00EE6512"/>
    <w:rsid w:val="00EF11B3"/>
    <w:rsid w:val="00EF2F9B"/>
    <w:rsid w:val="00EF561F"/>
    <w:rsid w:val="00EF76C2"/>
    <w:rsid w:val="00F23931"/>
    <w:rsid w:val="00F36B45"/>
    <w:rsid w:val="00F40178"/>
    <w:rsid w:val="00F41B90"/>
    <w:rsid w:val="00F4446C"/>
    <w:rsid w:val="00F46519"/>
    <w:rsid w:val="00F54A3E"/>
    <w:rsid w:val="00F56D4D"/>
    <w:rsid w:val="00F627BF"/>
    <w:rsid w:val="00F6644A"/>
    <w:rsid w:val="00F71454"/>
    <w:rsid w:val="00F733AD"/>
    <w:rsid w:val="00F77273"/>
    <w:rsid w:val="00F9079E"/>
    <w:rsid w:val="00F92415"/>
    <w:rsid w:val="00F95DEE"/>
    <w:rsid w:val="00FC1062"/>
    <w:rsid w:val="00FC2CF0"/>
    <w:rsid w:val="00FD28BC"/>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E37A7"/>
  <w15:docId w15:val="{BFF9F765-CD6E-4534-BFA5-37C940CB9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Header">
    <w:name w:val="header"/>
    <w:basedOn w:val="Normal"/>
    <w:link w:val="HeaderChar"/>
    <w:uiPriority w:val="99"/>
    <w:unhideWhenUsed/>
    <w:rsid w:val="002F2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616"/>
  </w:style>
  <w:style w:type="paragraph" w:styleId="Footer">
    <w:name w:val="footer"/>
    <w:basedOn w:val="Normal"/>
    <w:link w:val="FooterChar"/>
    <w:uiPriority w:val="99"/>
    <w:unhideWhenUsed/>
    <w:rsid w:val="002F2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616"/>
  </w:style>
  <w:style w:type="character" w:customStyle="1" w:styleId="ListParagraphChar">
    <w:name w:val="List Paragraph Char"/>
    <w:link w:val="ListParagraph"/>
    <w:uiPriority w:val="34"/>
    <w:locked/>
    <w:rsid w:val="00F92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C6AFD-14E7-4242-B0EA-28DC85DA3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11</Pages>
  <Words>2898</Words>
  <Characters>16523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50</cp:revision>
  <dcterms:created xsi:type="dcterms:W3CDTF">2019-06-10T05:29:00Z</dcterms:created>
  <dcterms:modified xsi:type="dcterms:W3CDTF">2025-04-01T10:40:00Z</dcterms:modified>
</cp:coreProperties>
</file>